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5C10F3">
        <w:rPr>
          <w:rFonts w:hint="eastAsia"/>
          <w:sz w:val="44"/>
          <w:szCs w:val="44"/>
        </w:rPr>
        <w:t>3</w:t>
      </w:r>
      <w:r w:rsidR="005C10F3">
        <w:rPr>
          <w:sz w:val="44"/>
          <w:szCs w:val="44"/>
        </w:rPr>
        <w:t>6</w:t>
      </w:r>
      <w:r w:rsidR="000758D3" w:rsidRPr="0023540D">
        <w:rPr>
          <w:rFonts w:hint="eastAsia"/>
          <w:sz w:val="44"/>
          <w:szCs w:val="44"/>
        </w:rPr>
        <w:t>号</w:t>
      </w:r>
    </w:p>
    <w:p w:rsidR="00205CDC" w:rsidRDefault="00205CDC" w:rsidP="00070AF2">
      <w:pPr>
        <w:jc w:val="right"/>
        <w:rPr>
          <w:sz w:val="24"/>
          <w:szCs w:val="24"/>
        </w:rPr>
      </w:pPr>
    </w:p>
    <w:p w:rsidR="00CA7754" w:rsidRPr="00BC2BFA" w:rsidRDefault="005C10F3" w:rsidP="00AB59EE">
      <w:pPr>
        <w:wordWrap w:val="0"/>
        <w:jc w:val="right"/>
        <w:rPr>
          <w:sz w:val="24"/>
          <w:szCs w:val="24"/>
        </w:rPr>
      </w:pPr>
      <w:r>
        <w:rPr>
          <w:rFonts w:hint="eastAsia"/>
          <w:sz w:val="24"/>
          <w:szCs w:val="24"/>
        </w:rPr>
        <w:t>令和３年１２</w:t>
      </w:r>
      <w:r w:rsidR="0061701A">
        <w:rPr>
          <w:rFonts w:hint="eastAsia"/>
          <w:sz w:val="24"/>
          <w:szCs w:val="24"/>
        </w:rPr>
        <w:t>月</w:t>
      </w:r>
      <w:r w:rsidR="00907722">
        <w:rPr>
          <w:rFonts w:hint="eastAsia"/>
          <w:sz w:val="24"/>
          <w:szCs w:val="24"/>
        </w:rPr>
        <w:t>２７</w:t>
      </w:r>
      <w:r w:rsidR="00CA7754" w:rsidRPr="00BC2BFA">
        <w:rPr>
          <w:rFonts w:hint="eastAsia"/>
          <w:sz w:val="24"/>
          <w:szCs w:val="24"/>
        </w:rPr>
        <w:t>日</w:t>
      </w:r>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B81957" w:rsidRDefault="004C6D4C" w:rsidP="00ED5310">
      <w:pPr>
        <w:ind w:firstLineChars="100" w:firstLine="240"/>
        <w:jc w:val="left"/>
        <w:rPr>
          <w:sz w:val="24"/>
          <w:szCs w:val="24"/>
        </w:rPr>
      </w:pPr>
      <w:r>
        <w:rPr>
          <w:rFonts w:hint="eastAsia"/>
          <w:sz w:val="24"/>
          <w:szCs w:val="24"/>
        </w:rPr>
        <w:t>令和</w:t>
      </w:r>
      <w:r w:rsidR="0049778B">
        <w:rPr>
          <w:rFonts w:hint="eastAsia"/>
          <w:sz w:val="24"/>
          <w:szCs w:val="24"/>
        </w:rPr>
        <w:t>３</w:t>
      </w:r>
      <w:r w:rsidR="00AF428C">
        <w:rPr>
          <w:rFonts w:hint="eastAsia"/>
          <w:sz w:val="24"/>
          <w:szCs w:val="24"/>
        </w:rPr>
        <w:t>年</w:t>
      </w:r>
      <w:r w:rsidR="005C10F3">
        <w:rPr>
          <w:rFonts w:hint="eastAsia"/>
          <w:sz w:val="24"/>
          <w:szCs w:val="24"/>
        </w:rPr>
        <w:t>各務原市議会１２</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912485">
        <w:rPr>
          <w:rFonts w:hint="eastAsia"/>
          <w:sz w:val="24"/>
          <w:szCs w:val="24"/>
        </w:rPr>
        <w:t>について</w:t>
      </w:r>
      <w:r w:rsidR="00D21B47">
        <w:rPr>
          <w:rFonts w:hint="eastAsia"/>
          <w:sz w:val="24"/>
          <w:szCs w:val="24"/>
        </w:rPr>
        <w:t>報告します。</w:t>
      </w:r>
    </w:p>
    <w:p w:rsidR="00D15BC9" w:rsidRDefault="00D15BC9" w:rsidP="00B81957">
      <w:pPr>
        <w:jc w:val="left"/>
        <w:rPr>
          <w:sz w:val="24"/>
          <w:szCs w:val="24"/>
        </w:rPr>
      </w:pPr>
    </w:p>
    <w:p w:rsidR="00FD6308" w:rsidRDefault="00ED5310" w:rsidP="00A91358">
      <w:pPr>
        <w:rPr>
          <w:sz w:val="24"/>
          <w:szCs w:val="24"/>
        </w:rPr>
      </w:pPr>
      <w:r>
        <w:rPr>
          <w:rFonts w:hint="eastAsia"/>
          <w:sz w:val="24"/>
          <w:szCs w:val="24"/>
        </w:rPr>
        <w:t>１</w:t>
      </w:r>
      <w:r w:rsidR="00FD6308" w:rsidRPr="00A91358">
        <w:rPr>
          <w:rFonts w:hint="eastAsia"/>
          <w:sz w:val="24"/>
          <w:szCs w:val="24"/>
        </w:rPr>
        <w:t xml:space="preserve">　</w:t>
      </w:r>
      <w:r w:rsidR="005C10F3">
        <w:rPr>
          <w:rFonts w:hint="eastAsia"/>
          <w:sz w:val="24"/>
          <w:szCs w:val="24"/>
        </w:rPr>
        <w:t>令和３</w:t>
      </w:r>
      <w:r w:rsidR="00C766CE">
        <w:rPr>
          <w:rFonts w:hint="eastAsia"/>
          <w:sz w:val="24"/>
          <w:szCs w:val="24"/>
        </w:rPr>
        <w:t>年度</w:t>
      </w:r>
      <w:r w:rsidR="005810E6">
        <w:rPr>
          <w:rFonts w:hint="eastAsia"/>
          <w:sz w:val="24"/>
          <w:szCs w:val="24"/>
        </w:rPr>
        <w:t>一般会計</w:t>
      </w:r>
      <w:r w:rsidR="005C10F3">
        <w:rPr>
          <w:rFonts w:hint="eastAsia"/>
          <w:sz w:val="24"/>
          <w:szCs w:val="24"/>
        </w:rPr>
        <w:t>補正予算</w:t>
      </w:r>
    </w:p>
    <w:p w:rsidR="005810E6" w:rsidRDefault="00145CCE" w:rsidP="00A91358">
      <w:pPr>
        <w:rPr>
          <w:sz w:val="24"/>
          <w:szCs w:val="24"/>
        </w:rPr>
      </w:pPr>
      <w:r>
        <w:rPr>
          <w:sz w:val="24"/>
          <w:szCs w:val="24"/>
        </w:rPr>
        <w:t xml:space="preserve">　　総額</w:t>
      </w:r>
      <w:r w:rsidR="0081228B">
        <w:rPr>
          <w:sz w:val="24"/>
          <w:szCs w:val="24"/>
        </w:rPr>
        <w:t>約</w:t>
      </w:r>
      <w:r w:rsidR="0042602E">
        <w:rPr>
          <w:sz w:val="24"/>
          <w:szCs w:val="24"/>
        </w:rPr>
        <w:t>３９</w:t>
      </w:r>
      <w:r w:rsidR="005810E6">
        <w:rPr>
          <w:sz w:val="24"/>
          <w:szCs w:val="24"/>
        </w:rPr>
        <w:t>億</w:t>
      </w:r>
      <w:r w:rsidR="0081228B">
        <w:rPr>
          <w:sz w:val="24"/>
          <w:szCs w:val="24"/>
        </w:rPr>
        <w:t>５００万</w:t>
      </w:r>
      <w:r w:rsidR="005810E6">
        <w:rPr>
          <w:sz w:val="24"/>
          <w:szCs w:val="24"/>
        </w:rPr>
        <w:t>円の</w:t>
      </w:r>
      <w:r w:rsidR="0042602E">
        <w:rPr>
          <w:sz w:val="24"/>
          <w:szCs w:val="24"/>
        </w:rPr>
        <w:t>補正</w:t>
      </w:r>
      <w:r w:rsidR="00296CBB">
        <w:rPr>
          <w:sz w:val="24"/>
          <w:szCs w:val="24"/>
        </w:rPr>
        <w:t>予算</w:t>
      </w:r>
      <w:r w:rsidR="00C2480D">
        <w:rPr>
          <w:sz w:val="24"/>
          <w:szCs w:val="24"/>
        </w:rPr>
        <w:t>を</w:t>
      </w:r>
      <w:r w:rsidR="005810E6">
        <w:rPr>
          <w:sz w:val="24"/>
          <w:szCs w:val="24"/>
        </w:rPr>
        <w:t>次の事業に</w:t>
      </w:r>
      <w:r w:rsidR="00C2480D">
        <w:rPr>
          <w:sz w:val="24"/>
          <w:szCs w:val="24"/>
        </w:rPr>
        <w:t>活用します。</w:t>
      </w:r>
    </w:p>
    <w:p w:rsidR="00C2480D" w:rsidRDefault="00E83303" w:rsidP="00005014">
      <w:pPr>
        <w:pStyle w:val="a5"/>
        <w:numPr>
          <w:ilvl w:val="0"/>
          <w:numId w:val="39"/>
        </w:numPr>
        <w:ind w:leftChars="0"/>
        <w:rPr>
          <w:sz w:val="24"/>
          <w:szCs w:val="24"/>
        </w:rPr>
      </w:pPr>
      <w:r w:rsidRPr="00E83303">
        <w:rPr>
          <w:sz w:val="24"/>
          <w:szCs w:val="24"/>
        </w:rPr>
        <w:t>高齢者施設の利用者等の安全、安心を確保できるよう、水害</w:t>
      </w:r>
      <w:r w:rsidR="00296CBB">
        <w:rPr>
          <w:sz w:val="24"/>
          <w:szCs w:val="24"/>
        </w:rPr>
        <w:t>対策に伴う改修や施設の老朽化に伴う大規模修繕等を行う団体に</w:t>
      </w:r>
      <w:r w:rsidRPr="00E83303">
        <w:rPr>
          <w:sz w:val="24"/>
          <w:szCs w:val="24"/>
        </w:rPr>
        <w:t>補助をします。</w:t>
      </w:r>
    </w:p>
    <w:p w:rsidR="00005014" w:rsidRDefault="00005014" w:rsidP="00005014">
      <w:pPr>
        <w:pStyle w:val="a5"/>
        <w:numPr>
          <w:ilvl w:val="0"/>
          <w:numId w:val="39"/>
        </w:numPr>
        <w:ind w:leftChars="0"/>
        <w:rPr>
          <w:sz w:val="24"/>
          <w:szCs w:val="24"/>
        </w:rPr>
      </w:pPr>
      <w:r>
        <w:rPr>
          <w:sz w:val="24"/>
          <w:szCs w:val="24"/>
        </w:rPr>
        <w:t>障がい児の通所サービス利用の増加や新規事業者の増加に伴う対応をします。</w:t>
      </w:r>
    </w:p>
    <w:p w:rsidR="00005014" w:rsidRDefault="00005014" w:rsidP="00005014">
      <w:pPr>
        <w:pStyle w:val="a5"/>
        <w:numPr>
          <w:ilvl w:val="0"/>
          <w:numId w:val="39"/>
        </w:numPr>
        <w:ind w:leftChars="0"/>
        <w:rPr>
          <w:sz w:val="24"/>
          <w:szCs w:val="24"/>
        </w:rPr>
      </w:pPr>
      <w:r>
        <w:rPr>
          <w:sz w:val="24"/>
          <w:szCs w:val="24"/>
        </w:rPr>
        <w:t>国が実施する「</w:t>
      </w:r>
      <w:r>
        <w:rPr>
          <w:sz w:val="24"/>
          <w:szCs w:val="24"/>
        </w:rPr>
        <w:t>IT</w:t>
      </w:r>
      <w:r>
        <w:rPr>
          <w:sz w:val="24"/>
          <w:szCs w:val="24"/>
        </w:rPr>
        <w:t>導入補助金」に本市は上乗せ補助をしていますが、その採択者数が想定以上に増加しているために対応します。</w:t>
      </w:r>
    </w:p>
    <w:p w:rsidR="008C36A5" w:rsidRDefault="008C36A5" w:rsidP="00005014">
      <w:pPr>
        <w:pStyle w:val="a5"/>
        <w:numPr>
          <w:ilvl w:val="0"/>
          <w:numId w:val="39"/>
        </w:numPr>
        <w:ind w:leftChars="0"/>
        <w:rPr>
          <w:sz w:val="24"/>
          <w:szCs w:val="24"/>
        </w:rPr>
      </w:pPr>
      <w:r>
        <w:rPr>
          <w:sz w:val="24"/>
          <w:szCs w:val="24"/>
        </w:rPr>
        <w:t>「文化を活かしたまちづくり」を推進するため、</w:t>
      </w:r>
      <w:r w:rsidR="00C334A1">
        <w:rPr>
          <w:sz w:val="24"/>
          <w:szCs w:val="24"/>
        </w:rPr>
        <w:t>「</w:t>
      </w:r>
      <w:r>
        <w:rPr>
          <w:sz w:val="24"/>
          <w:szCs w:val="24"/>
        </w:rPr>
        <w:t>一般財団法人かかみがはら未来文化財団</w:t>
      </w:r>
      <w:r w:rsidR="00C334A1">
        <w:rPr>
          <w:sz w:val="24"/>
          <w:szCs w:val="24"/>
        </w:rPr>
        <w:t>」</w:t>
      </w:r>
      <w:r>
        <w:rPr>
          <w:sz w:val="24"/>
          <w:szCs w:val="24"/>
        </w:rPr>
        <w:t>の設立に必要な基本財産としての所要額を</w:t>
      </w:r>
      <w:r w:rsidR="00C334A1">
        <w:rPr>
          <w:sz w:val="24"/>
          <w:szCs w:val="24"/>
        </w:rPr>
        <w:t>援助</w:t>
      </w:r>
      <w:r>
        <w:rPr>
          <w:sz w:val="24"/>
          <w:szCs w:val="24"/>
        </w:rPr>
        <w:t>します。</w:t>
      </w:r>
    </w:p>
    <w:p w:rsidR="008C6A14" w:rsidRDefault="008C6A14" w:rsidP="00005014">
      <w:pPr>
        <w:pStyle w:val="a5"/>
        <w:numPr>
          <w:ilvl w:val="0"/>
          <w:numId w:val="39"/>
        </w:numPr>
        <w:ind w:leftChars="0"/>
        <w:rPr>
          <w:sz w:val="24"/>
          <w:szCs w:val="24"/>
        </w:rPr>
      </w:pPr>
      <w:r>
        <w:rPr>
          <w:sz w:val="24"/>
          <w:szCs w:val="24"/>
        </w:rPr>
        <w:t>コークスや灯油などの単価が大幅に上昇したことに伴い、北清掃センターの管理費を増額します。</w:t>
      </w:r>
    </w:p>
    <w:p w:rsidR="008C6A14" w:rsidRPr="00005014" w:rsidRDefault="008C6A14" w:rsidP="00005014">
      <w:pPr>
        <w:pStyle w:val="a5"/>
        <w:numPr>
          <w:ilvl w:val="0"/>
          <w:numId w:val="39"/>
        </w:numPr>
        <w:ind w:leftChars="0"/>
        <w:rPr>
          <w:sz w:val="24"/>
          <w:szCs w:val="24"/>
        </w:rPr>
      </w:pPr>
      <w:r>
        <w:rPr>
          <w:sz w:val="24"/>
          <w:szCs w:val="24"/>
        </w:rPr>
        <w:t>イオンモール各務原に開設している移住定住総合窓口「かかみがはらオープンクラス」を令和３年度末で撤収</w:t>
      </w:r>
      <w:r w:rsidR="00E55208">
        <w:rPr>
          <w:sz w:val="24"/>
          <w:szCs w:val="24"/>
        </w:rPr>
        <w:t>します。</w:t>
      </w:r>
    </w:p>
    <w:p w:rsidR="00C2480D" w:rsidRPr="00005014" w:rsidRDefault="00E83303" w:rsidP="00C2480D">
      <w:pPr>
        <w:pStyle w:val="a5"/>
        <w:numPr>
          <w:ilvl w:val="0"/>
          <w:numId w:val="39"/>
        </w:numPr>
        <w:ind w:leftChars="0"/>
        <w:rPr>
          <w:sz w:val="24"/>
          <w:szCs w:val="24"/>
        </w:rPr>
      </w:pPr>
      <w:r>
        <w:rPr>
          <w:sz w:val="24"/>
          <w:szCs w:val="24"/>
        </w:rPr>
        <w:t>新型コロナウイルス感染症の影響が長期化するなか、１８歳までの子どもがいる子育て世帯に対し、対象児童一人当たり１０万円を支給します。</w:t>
      </w:r>
    </w:p>
    <w:p w:rsidR="00C2480D" w:rsidRPr="00650758" w:rsidRDefault="00907722" w:rsidP="00650758">
      <w:pPr>
        <w:pStyle w:val="a5"/>
        <w:numPr>
          <w:ilvl w:val="0"/>
          <w:numId w:val="39"/>
        </w:numPr>
        <w:ind w:leftChars="0"/>
        <w:rPr>
          <w:sz w:val="24"/>
          <w:szCs w:val="24"/>
        </w:rPr>
      </w:pPr>
      <w:r w:rsidRPr="00907722">
        <w:rPr>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4899660</wp:posOffset>
                </wp:positionH>
                <wp:positionV relativeFrom="paragraph">
                  <wp:posOffset>508635</wp:posOffset>
                </wp:positionV>
                <wp:extent cx="1171575" cy="140970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9700"/>
                        </a:xfrm>
                        <a:prstGeom prst="rect">
                          <a:avLst/>
                        </a:prstGeom>
                        <a:solidFill>
                          <a:srgbClr val="FFFFFF"/>
                        </a:solidFill>
                        <a:ln w="9525">
                          <a:noFill/>
                          <a:miter lim="800000"/>
                          <a:headEnd/>
                          <a:tailEnd/>
                        </a:ln>
                      </wps:spPr>
                      <wps:txbx>
                        <w:txbxContent>
                          <w:p w:rsidR="00907722" w:rsidRDefault="00907722">
                            <w:r>
                              <w:rPr>
                                <w:noProof/>
                              </w:rPr>
                              <w:drawing>
                                <wp:inline distT="0" distB="0" distL="0" distR="0">
                                  <wp:extent cx="1038225" cy="11715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b993d3cca522ba50ec758fe93250c799272fe2[1].png"/>
                                          <pic:cNvPicPr/>
                                        </pic:nvPicPr>
                                        <pic:blipFill>
                                          <a:blip r:embed="rId7">
                                            <a:extLst>
                                              <a:ext uri="{28A0092B-C50C-407E-A947-70E740481C1C}">
                                                <a14:useLocalDpi xmlns:a14="http://schemas.microsoft.com/office/drawing/2010/main" val="0"/>
                                              </a:ext>
                                            </a:extLst>
                                          </a:blip>
                                          <a:stretch>
                                            <a:fillRect/>
                                          </a:stretch>
                                        </pic:blipFill>
                                        <pic:spPr>
                                          <a:xfrm>
                                            <a:off x="0" y="0"/>
                                            <a:ext cx="1038225" cy="11715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pt;margin-top:40.05pt;width:92.25pt;height:11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" stroked="f">
                <v:textbox>
                  <w:txbxContent>
                    <w:p w:rsidR="00907722" w:rsidRDefault="00907722">
                      <w:r>
                        <w:rPr>
                          <w:noProof/>
                        </w:rPr>
                        <w:drawing>
                          <wp:inline distT="0" distB="0" distL="0" distR="0">
                            <wp:extent cx="1038225" cy="11715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b993d3cca522ba50ec758fe93250c799272fe2[1].png"/>
                                    <pic:cNvPicPr/>
                                  </pic:nvPicPr>
                                  <pic:blipFill>
                                    <a:blip r:embed="rId7">
                                      <a:extLst>
                                        <a:ext uri="{28A0092B-C50C-407E-A947-70E740481C1C}">
                                          <a14:useLocalDpi xmlns:a14="http://schemas.microsoft.com/office/drawing/2010/main" val="0"/>
                                        </a:ext>
                                      </a:extLst>
                                    </a:blip>
                                    <a:stretch>
                                      <a:fillRect/>
                                    </a:stretch>
                                  </pic:blipFill>
                                  <pic:spPr>
                                    <a:xfrm>
                                      <a:off x="0" y="0"/>
                                      <a:ext cx="1038225" cy="1171575"/>
                                    </a:xfrm>
                                    <a:prstGeom prst="rect">
                                      <a:avLst/>
                                    </a:prstGeom>
                                  </pic:spPr>
                                </pic:pic>
                              </a:graphicData>
                            </a:graphic>
                          </wp:inline>
                        </w:drawing>
                      </w:r>
                    </w:p>
                  </w:txbxContent>
                </v:textbox>
                <w10:wrap type="square"/>
              </v:shape>
            </w:pict>
          </mc:Fallback>
        </mc:AlternateContent>
      </w:r>
      <w:r w:rsidR="00E83303">
        <w:rPr>
          <w:sz w:val="24"/>
          <w:szCs w:val="24"/>
        </w:rPr>
        <w:t>新型コロナウイルス感染症の影響が長期化するなか、様々な困難に直面した方々に対し、速やかに生活、暮らしの支援を行う観点から、住民税非課税世帯等に対し、１世帯当たり１０万円支給します。</w:t>
      </w:r>
    </w:p>
    <w:p w:rsidR="00C2480D" w:rsidRPr="00E83303" w:rsidRDefault="00C2480D" w:rsidP="00C2480D">
      <w:pPr>
        <w:pStyle w:val="a5"/>
        <w:ind w:leftChars="0" w:left="720"/>
        <w:rPr>
          <w:sz w:val="24"/>
          <w:szCs w:val="24"/>
        </w:rPr>
      </w:pPr>
    </w:p>
    <w:p w:rsidR="00C20CAC" w:rsidRDefault="00C20CAC" w:rsidP="005C10F3">
      <w:pPr>
        <w:ind w:left="240" w:hangingChars="100" w:hanging="240"/>
        <w:rPr>
          <w:sz w:val="24"/>
          <w:szCs w:val="24"/>
        </w:rPr>
      </w:pPr>
      <w:r>
        <w:rPr>
          <w:sz w:val="24"/>
          <w:szCs w:val="24"/>
        </w:rPr>
        <w:t>２　新型コロナウイルス感染拡大防止対策</w:t>
      </w:r>
    </w:p>
    <w:p w:rsidR="00C20CAC" w:rsidRPr="001E1C0A" w:rsidRDefault="001E1C0A" w:rsidP="001E1C0A">
      <w:pPr>
        <w:pStyle w:val="a5"/>
        <w:numPr>
          <w:ilvl w:val="0"/>
          <w:numId w:val="40"/>
        </w:numPr>
        <w:ind w:leftChars="0"/>
        <w:rPr>
          <w:sz w:val="24"/>
          <w:szCs w:val="24"/>
        </w:rPr>
      </w:pPr>
      <w:r w:rsidRPr="001E1C0A">
        <w:rPr>
          <w:sz w:val="24"/>
          <w:szCs w:val="24"/>
        </w:rPr>
        <w:t>新型コロナウイルスワクチンの３回目</w:t>
      </w:r>
      <w:r>
        <w:rPr>
          <w:sz w:val="24"/>
          <w:szCs w:val="24"/>
        </w:rPr>
        <w:t>接種</w:t>
      </w:r>
    </w:p>
    <w:p w:rsidR="001E1C0A" w:rsidRDefault="001E1C0A" w:rsidP="001E1C0A">
      <w:pPr>
        <w:pStyle w:val="a5"/>
        <w:ind w:leftChars="0" w:left="720"/>
        <w:rPr>
          <w:sz w:val="24"/>
          <w:szCs w:val="24"/>
        </w:rPr>
      </w:pPr>
      <w:r>
        <w:rPr>
          <w:rFonts w:hint="eastAsia"/>
          <w:sz w:val="24"/>
          <w:szCs w:val="24"/>
        </w:rPr>
        <w:t>・接種対象者：ワクチンを２回接種した１８歳以上の方</w:t>
      </w:r>
    </w:p>
    <w:p w:rsidR="00907722" w:rsidRDefault="001E1C0A" w:rsidP="00907722">
      <w:pPr>
        <w:pStyle w:val="a5"/>
        <w:ind w:leftChars="300" w:left="870" w:hangingChars="100" w:hanging="240"/>
        <w:rPr>
          <w:sz w:val="24"/>
          <w:szCs w:val="24"/>
        </w:rPr>
      </w:pPr>
      <w:r>
        <w:rPr>
          <w:sz w:val="24"/>
          <w:szCs w:val="24"/>
        </w:rPr>
        <w:t>・接種間隔：高齢者は７ケ月を経過後、集団接種及び個別接種会場にて接種します。</w:t>
      </w:r>
    </w:p>
    <w:p w:rsidR="002A1964" w:rsidRPr="00907722" w:rsidRDefault="001E1C0A" w:rsidP="00907722">
      <w:pPr>
        <w:pStyle w:val="a5"/>
        <w:rPr>
          <w:rFonts w:hint="eastAsia"/>
          <w:sz w:val="24"/>
          <w:szCs w:val="24"/>
        </w:rPr>
      </w:pPr>
      <w:r>
        <w:rPr>
          <w:sz w:val="24"/>
          <w:szCs w:val="24"/>
        </w:rPr>
        <w:t>医療従事者、高齢者施設入所者・従業者などの方は前倒しして接種します。</w:t>
      </w:r>
    </w:p>
    <w:p w:rsidR="002A1964" w:rsidRPr="002A1964" w:rsidRDefault="002A1964" w:rsidP="002A1964">
      <w:pPr>
        <w:pStyle w:val="a5"/>
        <w:numPr>
          <w:ilvl w:val="0"/>
          <w:numId w:val="40"/>
        </w:numPr>
        <w:ind w:leftChars="0"/>
        <w:rPr>
          <w:sz w:val="24"/>
          <w:szCs w:val="24"/>
        </w:rPr>
      </w:pPr>
      <w:r w:rsidRPr="002A1964">
        <w:rPr>
          <w:sz w:val="24"/>
          <w:szCs w:val="24"/>
        </w:rPr>
        <w:t>５歳から１１歳以下への接種（令和４年２月より実施で準備）</w:t>
      </w:r>
    </w:p>
    <w:p w:rsidR="002A1964" w:rsidRDefault="002A1964" w:rsidP="002A1964">
      <w:pPr>
        <w:pStyle w:val="a5"/>
        <w:ind w:leftChars="0" w:left="720"/>
        <w:rPr>
          <w:sz w:val="24"/>
          <w:szCs w:val="24"/>
        </w:rPr>
      </w:pPr>
      <w:r>
        <w:rPr>
          <w:sz w:val="24"/>
          <w:szCs w:val="24"/>
        </w:rPr>
        <w:t>・接種回数：２回</w:t>
      </w:r>
    </w:p>
    <w:p w:rsidR="002A1964" w:rsidRDefault="002A1964" w:rsidP="002A1964">
      <w:pPr>
        <w:pStyle w:val="a5"/>
        <w:ind w:leftChars="0" w:left="720"/>
        <w:rPr>
          <w:sz w:val="24"/>
          <w:szCs w:val="24"/>
        </w:rPr>
      </w:pPr>
      <w:r>
        <w:rPr>
          <w:sz w:val="24"/>
          <w:szCs w:val="24"/>
        </w:rPr>
        <w:t>・接種対象：接種を希望される方</w:t>
      </w:r>
    </w:p>
    <w:p w:rsidR="00907722" w:rsidRPr="00907722" w:rsidRDefault="002A1964" w:rsidP="00907722">
      <w:pPr>
        <w:pStyle w:val="a5"/>
        <w:ind w:leftChars="0" w:left="720"/>
        <w:rPr>
          <w:rFonts w:hint="eastAsia"/>
          <w:sz w:val="24"/>
          <w:szCs w:val="24"/>
        </w:rPr>
      </w:pPr>
      <w:r>
        <w:rPr>
          <w:sz w:val="24"/>
          <w:szCs w:val="24"/>
        </w:rPr>
        <w:t>・接種方針：医学的に優先接種すべきと考えられる基礎疾患を有する小児については、</w:t>
      </w:r>
      <w:r w:rsidR="00B43977">
        <w:rPr>
          <w:sz w:val="24"/>
          <w:szCs w:val="24"/>
        </w:rPr>
        <w:t>かかりつけ</w:t>
      </w:r>
      <w:r>
        <w:rPr>
          <w:sz w:val="24"/>
          <w:szCs w:val="24"/>
        </w:rPr>
        <w:t>小児科医で個別接種、</w:t>
      </w:r>
      <w:r w:rsidR="00A2342D">
        <w:rPr>
          <w:sz w:val="24"/>
          <w:szCs w:val="24"/>
        </w:rPr>
        <w:t>早期接種を希望される方を対象に集団接種会場を２会場開設予定です。</w:t>
      </w:r>
    </w:p>
    <w:p w:rsidR="00B35017" w:rsidRDefault="00C20CAC" w:rsidP="00B808D6">
      <w:pPr>
        <w:rPr>
          <w:sz w:val="24"/>
          <w:szCs w:val="24"/>
        </w:rPr>
      </w:pPr>
      <w:r>
        <w:rPr>
          <w:sz w:val="24"/>
          <w:szCs w:val="24"/>
        </w:rPr>
        <w:lastRenderedPageBreak/>
        <w:t>３</w:t>
      </w:r>
      <w:r w:rsidR="00B35017">
        <w:rPr>
          <w:sz w:val="24"/>
          <w:szCs w:val="24"/>
        </w:rPr>
        <w:t xml:space="preserve">　各委員会における情報</w:t>
      </w:r>
    </w:p>
    <w:p w:rsidR="00B35017" w:rsidRPr="00C46FAB" w:rsidRDefault="00C46FAB" w:rsidP="00C46FAB">
      <w:pPr>
        <w:pStyle w:val="a5"/>
        <w:numPr>
          <w:ilvl w:val="0"/>
          <w:numId w:val="38"/>
        </w:numPr>
        <w:ind w:leftChars="0"/>
        <w:rPr>
          <w:sz w:val="24"/>
          <w:szCs w:val="24"/>
        </w:rPr>
      </w:pPr>
      <w:r w:rsidRPr="00C46FAB">
        <w:rPr>
          <w:sz w:val="24"/>
          <w:szCs w:val="24"/>
        </w:rPr>
        <w:t>山梨県甲斐市との災害時等の相互応援に関する協定の締結</w:t>
      </w:r>
    </w:p>
    <w:p w:rsidR="00E55208" w:rsidRDefault="00E62275" w:rsidP="00E62275">
      <w:pPr>
        <w:ind w:left="720"/>
        <w:rPr>
          <w:sz w:val="24"/>
          <w:szCs w:val="24"/>
        </w:rPr>
      </w:pPr>
      <w:r>
        <w:rPr>
          <w:sz w:val="24"/>
          <w:szCs w:val="24"/>
        </w:rPr>
        <w:t>近年激甚化している災害に備え、被災時の相互応援体制の構築、強化を図るため協定を締結しました。</w:t>
      </w:r>
    </w:p>
    <w:p w:rsidR="00C46FAB" w:rsidRDefault="00E62275" w:rsidP="00E62275">
      <w:pPr>
        <w:ind w:left="720"/>
        <w:rPr>
          <w:sz w:val="24"/>
          <w:szCs w:val="24"/>
        </w:rPr>
      </w:pPr>
      <w:r>
        <w:rPr>
          <w:sz w:val="24"/>
          <w:szCs w:val="24"/>
        </w:rPr>
        <w:t>応援の種類は、物資や資器材の提供、被災者の一時受け入れ、職員の派遣などで、応援に要した費用は、原則として応援を受ける市の負担です。</w:t>
      </w:r>
    </w:p>
    <w:p w:rsidR="00C2480D" w:rsidRDefault="00C2480D" w:rsidP="00E62275">
      <w:pPr>
        <w:ind w:left="720"/>
        <w:rPr>
          <w:sz w:val="24"/>
          <w:szCs w:val="24"/>
        </w:rPr>
      </w:pPr>
    </w:p>
    <w:p w:rsidR="00C46FAB" w:rsidRPr="00C46FAB" w:rsidRDefault="00C46FAB" w:rsidP="00C46FAB">
      <w:pPr>
        <w:pStyle w:val="a5"/>
        <w:numPr>
          <w:ilvl w:val="0"/>
          <w:numId w:val="38"/>
        </w:numPr>
        <w:ind w:leftChars="0"/>
        <w:rPr>
          <w:sz w:val="24"/>
          <w:szCs w:val="24"/>
        </w:rPr>
      </w:pPr>
      <w:r w:rsidRPr="00C46FAB">
        <w:rPr>
          <w:sz w:val="24"/>
          <w:szCs w:val="24"/>
        </w:rPr>
        <w:t>本市の財務４表の公表（令和２年度決算ベース）</w:t>
      </w:r>
    </w:p>
    <w:p w:rsidR="00C46FAB" w:rsidRDefault="000C220C" w:rsidP="00ED361F">
      <w:pPr>
        <w:ind w:left="720"/>
        <w:rPr>
          <w:sz w:val="24"/>
          <w:szCs w:val="24"/>
        </w:rPr>
      </w:pPr>
      <w:r>
        <w:rPr>
          <w:sz w:val="24"/>
          <w:szCs w:val="24"/>
        </w:rPr>
        <w:t>財務４表とは、複式簿記、発生</w:t>
      </w:r>
      <w:r w:rsidR="00ED361F">
        <w:rPr>
          <w:sz w:val="24"/>
          <w:szCs w:val="24"/>
        </w:rPr>
        <w:t>主義会計に基づき、現金取引（歳入・歳出）のみならず、すべてのフロー情報（期中の収益、費用及び純資産の内部構成の変動）やストック情報（資産、負債、純資産の期末残高）を表示することにより、単式簿記、現金主義会計</w:t>
      </w:r>
      <w:r w:rsidR="00C334A1">
        <w:rPr>
          <w:sz w:val="24"/>
          <w:szCs w:val="24"/>
        </w:rPr>
        <w:t>（本市の会計方式）</w:t>
      </w:r>
      <w:bookmarkStart w:id="0" w:name="_GoBack"/>
      <w:bookmarkEnd w:id="0"/>
      <w:r w:rsidR="00ED361F">
        <w:rPr>
          <w:sz w:val="24"/>
          <w:szCs w:val="24"/>
        </w:rPr>
        <w:t>の財務書類を補完するもので、次の効果が得られます。</w:t>
      </w:r>
    </w:p>
    <w:p w:rsidR="00ED361F" w:rsidRDefault="00ED361F" w:rsidP="00ED361F">
      <w:pPr>
        <w:ind w:left="720"/>
        <w:rPr>
          <w:sz w:val="24"/>
          <w:szCs w:val="24"/>
        </w:rPr>
      </w:pPr>
      <w:r>
        <w:rPr>
          <w:sz w:val="24"/>
          <w:szCs w:val="24"/>
        </w:rPr>
        <w:t>・市が所有する全ての資産と債務を把握できます。</w:t>
      </w:r>
    </w:p>
    <w:p w:rsidR="00ED361F" w:rsidRDefault="00ED361F" w:rsidP="00ED361F">
      <w:pPr>
        <w:ind w:left="720"/>
        <w:rPr>
          <w:sz w:val="24"/>
          <w:szCs w:val="24"/>
        </w:rPr>
      </w:pPr>
      <w:r>
        <w:rPr>
          <w:sz w:val="24"/>
          <w:szCs w:val="24"/>
        </w:rPr>
        <w:t>・住民一人当たりの現役世代の負担、将来世代の負担の状況が明確にわかります。</w:t>
      </w:r>
    </w:p>
    <w:p w:rsidR="00C46FAB" w:rsidRPr="00C46FAB" w:rsidRDefault="00C46FAB" w:rsidP="00C46FAB">
      <w:pPr>
        <w:rPr>
          <w:sz w:val="24"/>
          <w:szCs w:val="24"/>
        </w:rPr>
      </w:pPr>
    </w:p>
    <w:p w:rsidR="00DC0C54" w:rsidRDefault="00C20CAC" w:rsidP="00B808D6">
      <w:pPr>
        <w:rPr>
          <w:sz w:val="24"/>
          <w:szCs w:val="24"/>
        </w:rPr>
      </w:pPr>
      <w:r>
        <w:rPr>
          <w:sz w:val="24"/>
          <w:szCs w:val="24"/>
        </w:rPr>
        <w:t>４</w:t>
      </w:r>
      <w:r w:rsidR="00B35017">
        <w:rPr>
          <w:sz w:val="24"/>
          <w:szCs w:val="24"/>
        </w:rPr>
        <w:t xml:space="preserve">　</w:t>
      </w:r>
      <w:r w:rsidR="005C10F3">
        <w:rPr>
          <w:sz w:val="24"/>
          <w:szCs w:val="24"/>
        </w:rPr>
        <w:t>スパークの議会における一般質問</w:t>
      </w:r>
    </w:p>
    <w:p w:rsidR="00B92C6C" w:rsidRDefault="00C2480D" w:rsidP="00DC0C54">
      <w:pPr>
        <w:ind w:firstLineChars="100" w:firstLine="240"/>
        <w:rPr>
          <w:sz w:val="24"/>
          <w:szCs w:val="24"/>
        </w:rPr>
      </w:pPr>
      <w:r>
        <w:rPr>
          <w:sz w:val="24"/>
          <w:szCs w:val="24"/>
        </w:rPr>
        <w:t>質問の</w:t>
      </w:r>
      <w:r w:rsidR="00DC0C54">
        <w:rPr>
          <w:sz w:val="24"/>
          <w:szCs w:val="24"/>
        </w:rPr>
        <w:t>テーマ：本市におけるドローンの活用について</w:t>
      </w:r>
    </w:p>
    <w:p w:rsidR="00A313C9" w:rsidRDefault="00FC5EAA" w:rsidP="004541BD">
      <w:pPr>
        <w:ind w:left="240" w:hangingChars="100" w:hanging="240"/>
        <w:rPr>
          <w:sz w:val="24"/>
          <w:szCs w:val="24"/>
        </w:rPr>
      </w:pPr>
      <w:r>
        <w:rPr>
          <w:sz w:val="24"/>
          <w:szCs w:val="24"/>
        </w:rPr>
        <w:t xml:space="preserve">　</w:t>
      </w:r>
      <w:r w:rsidR="00006013">
        <w:rPr>
          <w:sz w:val="24"/>
          <w:szCs w:val="24"/>
        </w:rPr>
        <w:t>問：今年度導入したドローンの人材育成は。</w:t>
      </w:r>
    </w:p>
    <w:p w:rsidR="00006013" w:rsidRDefault="00006013" w:rsidP="004541BD">
      <w:pPr>
        <w:ind w:left="240" w:hangingChars="100" w:hanging="240"/>
        <w:rPr>
          <w:sz w:val="24"/>
          <w:szCs w:val="24"/>
        </w:rPr>
      </w:pPr>
      <w:r>
        <w:rPr>
          <w:sz w:val="24"/>
          <w:szCs w:val="24"/>
        </w:rPr>
        <w:t xml:space="preserve">　答：外部講師を依頼し、６時間の座学、１０時間の飛行訓練、実技検定試験を実施し、消防職員１９名を操縦士として育成しました。</w:t>
      </w:r>
    </w:p>
    <w:p w:rsidR="00006013" w:rsidRDefault="00006013" w:rsidP="004541BD">
      <w:pPr>
        <w:ind w:left="240" w:hangingChars="100" w:hanging="240"/>
        <w:rPr>
          <w:sz w:val="24"/>
          <w:szCs w:val="24"/>
        </w:rPr>
      </w:pPr>
      <w:r>
        <w:rPr>
          <w:sz w:val="24"/>
          <w:szCs w:val="24"/>
        </w:rPr>
        <w:t xml:space="preserve">　問：ドローンを活用した防災訓練を計画してはどうか。</w:t>
      </w:r>
    </w:p>
    <w:p w:rsidR="00006013" w:rsidRDefault="00006013" w:rsidP="004541BD">
      <w:pPr>
        <w:ind w:left="240" w:hangingChars="100" w:hanging="240"/>
        <w:rPr>
          <w:sz w:val="24"/>
          <w:szCs w:val="24"/>
        </w:rPr>
      </w:pPr>
      <w:r>
        <w:rPr>
          <w:sz w:val="24"/>
          <w:szCs w:val="24"/>
        </w:rPr>
        <w:t xml:space="preserve">　答：ドローンによる捜索訓練や救助訓練の映像が現場指揮所や災害対策本部にて、リアルタイムに</w:t>
      </w:r>
      <w:r w:rsidR="00DC0C54">
        <w:rPr>
          <w:sz w:val="24"/>
          <w:szCs w:val="24"/>
        </w:rPr>
        <w:t>見られるように関係部署とも連携しながら検討していきます。</w:t>
      </w:r>
    </w:p>
    <w:p w:rsidR="00006013" w:rsidRDefault="00006013" w:rsidP="004541BD">
      <w:pPr>
        <w:ind w:left="240" w:hangingChars="100" w:hanging="240"/>
        <w:rPr>
          <w:sz w:val="24"/>
          <w:szCs w:val="24"/>
        </w:rPr>
      </w:pPr>
      <w:r>
        <w:rPr>
          <w:sz w:val="24"/>
          <w:szCs w:val="24"/>
        </w:rPr>
        <w:t xml:space="preserve">　問：今後、どのような分野にドローンを活用していくのか。</w:t>
      </w:r>
    </w:p>
    <w:p w:rsidR="00006013" w:rsidRDefault="00006013" w:rsidP="00296CBB">
      <w:pPr>
        <w:ind w:left="240" w:hangingChars="100" w:hanging="240"/>
        <w:rPr>
          <w:sz w:val="24"/>
          <w:szCs w:val="24"/>
        </w:rPr>
      </w:pPr>
      <w:r>
        <w:rPr>
          <w:sz w:val="24"/>
          <w:szCs w:val="24"/>
        </w:rPr>
        <w:t xml:space="preserve">　答：</w:t>
      </w:r>
      <w:r w:rsidR="00DC0C54">
        <w:rPr>
          <w:sz w:val="24"/>
          <w:szCs w:val="24"/>
        </w:rPr>
        <w:t>今年度ドローンを購入したことを機に、消防以外の職員も参加した職員向けの操作研修会を開催しています。研修後には、道路拡幅における施工前写真の撮影や公共施設の不具合箇所の確認などの活用を</w:t>
      </w:r>
      <w:r w:rsidR="00296CBB">
        <w:rPr>
          <w:sz w:val="24"/>
          <w:szCs w:val="24"/>
        </w:rPr>
        <w:t>進めて</w:t>
      </w:r>
      <w:r w:rsidR="00DC0C54">
        <w:rPr>
          <w:sz w:val="24"/>
          <w:szCs w:val="24"/>
        </w:rPr>
        <w:t>い</w:t>
      </w:r>
      <w:r w:rsidR="00296CBB">
        <w:rPr>
          <w:sz w:val="24"/>
          <w:szCs w:val="24"/>
        </w:rPr>
        <w:t>き</w:t>
      </w:r>
      <w:r w:rsidR="00DC0C54">
        <w:rPr>
          <w:sz w:val="24"/>
          <w:szCs w:val="24"/>
        </w:rPr>
        <w:t>ます。</w:t>
      </w: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9240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240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C10F3"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p w:rsidR="00E73A90" w:rsidRPr="00E73A90" w:rsidRDefault="00E73A90"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に分かれ、</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運営に</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役立つ</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クロスロードゲームをしま</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C10F3"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p w:rsidR="00E73A90" w:rsidRPr="00E73A90" w:rsidRDefault="00E73A90" w:rsidP="00E73A90">
                      <w:pP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に分かれ、</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運営に</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役立つ</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クロスロードゲームをしま</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8"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607DA5"/>
    <w:multiLevelType w:val="hybridMultilevel"/>
    <w:tmpl w:val="7C9A7DA2"/>
    <w:lvl w:ilvl="0" w:tplc="6100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8"/>
  </w:num>
  <w:num w:numId="3">
    <w:abstractNumId w:val="6"/>
  </w:num>
  <w:num w:numId="4">
    <w:abstractNumId w:val="33"/>
  </w:num>
  <w:num w:numId="5">
    <w:abstractNumId w:val="10"/>
  </w:num>
  <w:num w:numId="6">
    <w:abstractNumId w:val="38"/>
  </w:num>
  <w:num w:numId="7">
    <w:abstractNumId w:val="17"/>
  </w:num>
  <w:num w:numId="8">
    <w:abstractNumId w:val="19"/>
  </w:num>
  <w:num w:numId="9">
    <w:abstractNumId w:val="7"/>
  </w:num>
  <w:num w:numId="10">
    <w:abstractNumId w:val="2"/>
  </w:num>
  <w:num w:numId="11">
    <w:abstractNumId w:val="25"/>
  </w:num>
  <w:num w:numId="12">
    <w:abstractNumId w:val="22"/>
  </w:num>
  <w:num w:numId="13">
    <w:abstractNumId w:val="31"/>
  </w:num>
  <w:num w:numId="14">
    <w:abstractNumId w:val="28"/>
  </w:num>
  <w:num w:numId="15">
    <w:abstractNumId w:val="36"/>
  </w:num>
  <w:num w:numId="16">
    <w:abstractNumId w:val="23"/>
  </w:num>
  <w:num w:numId="17">
    <w:abstractNumId w:val="26"/>
  </w:num>
  <w:num w:numId="18">
    <w:abstractNumId w:val="13"/>
  </w:num>
  <w:num w:numId="19">
    <w:abstractNumId w:val="24"/>
  </w:num>
  <w:num w:numId="20">
    <w:abstractNumId w:val="37"/>
  </w:num>
  <w:num w:numId="21">
    <w:abstractNumId w:val="5"/>
  </w:num>
  <w:num w:numId="22">
    <w:abstractNumId w:val="15"/>
  </w:num>
  <w:num w:numId="23">
    <w:abstractNumId w:val="30"/>
  </w:num>
  <w:num w:numId="24">
    <w:abstractNumId w:val="3"/>
  </w:num>
  <w:num w:numId="25">
    <w:abstractNumId w:val="18"/>
  </w:num>
  <w:num w:numId="26">
    <w:abstractNumId w:val="32"/>
  </w:num>
  <w:num w:numId="27">
    <w:abstractNumId w:val="27"/>
  </w:num>
  <w:num w:numId="28">
    <w:abstractNumId w:val="16"/>
  </w:num>
  <w:num w:numId="29">
    <w:abstractNumId w:val="0"/>
  </w:num>
  <w:num w:numId="30">
    <w:abstractNumId w:val="9"/>
  </w:num>
  <w:num w:numId="31">
    <w:abstractNumId w:val="12"/>
  </w:num>
  <w:num w:numId="32">
    <w:abstractNumId w:val="14"/>
  </w:num>
  <w:num w:numId="33">
    <w:abstractNumId w:val="39"/>
  </w:num>
  <w:num w:numId="34">
    <w:abstractNumId w:val="34"/>
  </w:num>
  <w:num w:numId="35">
    <w:abstractNumId w:val="4"/>
  </w:num>
  <w:num w:numId="36">
    <w:abstractNumId w:val="1"/>
  </w:num>
  <w:num w:numId="37">
    <w:abstractNumId w:val="29"/>
  </w:num>
  <w:num w:numId="38">
    <w:abstractNumId w:val="21"/>
  </w:num>
  <w:num w:numId="39">
    <w:abstractNumId w:val="1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1CFA"/>
    <w:rsid w:val="00032856"/>
    <w:rsid w:val="00034B84"/>
    <w:rsid w:val="00037005"/>
    <w:rsid w:val="0003791F"/>
    <w:rsid w:val="00037BC1"/>
    <w:rsid w:val="00040D2A"/>
    <w:rsid w:val="00042FA9"/>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37C6"/>
    <w:rsid w:val="000758D3"/>
    <w:rsid w:val="00080133"/>
    <w:rsid w:val="00080A7D"/>
    <w:rsid w:val="00083A4E"/>
    <w:rsid w:val="000844D2"/>
    <w:rsid w:val="000849E0"/>
    <w:rsid w:val="00084E1D"/>
    <w:rsid w:val="000854A0"/>
    <w:rsid w:val="00085501"/>
    <w:rsid w:val="00087006"/>
    <w:rsid w:val="0009142B"/>
    <w:rsid w:val="00092A9D"/>
    <w:rsid w:val="000931F0"/>
    <w:rsid w:val="00096016"/>
    <w:rsid w:val="000A1BF0"/>
    <w:rsid w:val="000A2673"/>
    <w:rsid w:val="000A3E5C"/>
    <w:rsid w:val="000A6106"/>
    <w:rsid w:val="000A6B84"/>
    <w:rsid w:val="000B0047"/>
    <w:rsid w:val="000B11DA"/>
    <w:rsid w:val="000B31DA"/>
    <w:rsid w:val="000B336E"/>
    <w:rsid w:val="000B57DB"/>
    <w:rsid w:val="000B5AB8"/>
    <w:rsid w:val="000C00D9"/>
    <w:rsid w:val="000C220C"/>
    <w:rsid w:val="000C30C2"/>
    <w:rsid w:val="000C66F7"/>
    <w:rsid w:val="000C6D5C"/>
    <w:rsid w:val="000C7F4B"/>
    <w:rsid w:val="000D0456"/>
    <w:rsid w:val="000D2245"/>
    <w:rsid w:val="000D2607"/>
    <w:rsid w:val="000D6E4F"/>
    <w:rsid w:val="000E0769"/>
    <w:rsid w:val="000E3E7F"/>
    <w:rsid w:val="000E7428"/>
    <w:rsid w:val="000E7A93"/>
    <w:rsid w:val="000F18CD"/>
    <w:rsid w:val="000F2F54"/>
    <w:rsid w:val="000F3179"/>
    <w:rsid w:val="000F5343"/>
    <w:rsid w:val="000F5BFF"/>
    <w:rsid w:val="000F6A16"/>
    <w:rsid w:val="000F6B5D"/>
    <w:rsid w:val="00100746"/>
    <w:rsid w:val="00102981"/>
    <w:rsid w:val="0010361E"/>
    <w:rsid w:val="001048D0"/>
    <w:rsid w:val="00104907"/>
    <w:rsid w:val="0010747E"/>
    <w:rsid w:val="00114D95"/>
    <w:rsid w:val="00114E19"/>
    <w:rsid w:val="00115BE5"/>
    <w:rsid w:val="00116C77"/>
    <w:rsid w:val="001209D9"/>
    <w:rsid w:val="00120EE9"/>
    <w:rsid w:val="00122620"/>
    <w:rsid w:val="001250C3"/>
    <w:rsid w:val="001252FA"/>
    <w:rsid w:val="00126AF3"/>
    <w:rsid w:val="001304D7"/>
    <w:rsid w:val="00130814"/>
    <w:rsid w:val="001316DD"/>
    <w:rsid w:val="00133937"/>
    <w:rsid w:val="001341BE"/>
    <w:rsid w:val="00134C6A"/>
    <w:rsid w:val="00140DC9"/>
    <w:rsid w:val="00141183"/>
    <w:rsid w:val="0014373E"/>
    <w:rsid w:val="001454D1"/>
    <w:rsid w:val="00145CCE"/>
    <w:rsid w:val="001542EF"/>
    <w:rsid w:val="00154676"/>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250F"/>
    <w:rsid w:val="001832F2"/>
    <w:rsid w:val="00195B9A"/>
    <w:rsid w:val="001A1635"/>
    <w:rsid w:val="001A1ABF"/>
    <w:rsid w:val="001A1BE3"/>
    <w:rsid w:val="001A291B"/>
    <w:rsid w:val="001A31EF"/>
    <w:rsid w:val="001A4206"/>
    <w:rsid w:val="001A7793"/>
    <w:rsid w:val="001A7927"/>
    <w:rsid w:val="001B52E5"/>
    <w:rsid w:val="001C09C6"/>
    <w:rsid w:val="001C0A1A"/>
    <w:rsid w:val="001C18DC"/>
    <w:rsid w:val="001C26B4"/>
    <w:rsid w:val="001C61E5"/>
    <w:rsid w:val="001C7AFC"/>
    <w:rsid w:val="001D0116"/>
    <w:rsid w:val="001D0B5E"/>
    <w:rsid w:val="001D0FE9"/>
    <w:rsid w:val="001D2246"/>
    <w:rsid w:val="001E1C0A"/>
    <w:rsid w:val="001E2008"/>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6CBB"/>
    <w:rsid w:val="002A0DFA"/>
    <w:rsid w:val="002A1964"/>
    <w:rsid w:val="002A258C"/>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7EF1"/>
    <w:rsid w:val="002E0B10"/>
    <w:rsid w:val="002E0D4F"/>
    <w:rsid w:val="002E0ED3"/>
    <w:rsid w:val="002E2011"/>
    <w:rsid w:val="002E3D6F"/>
    <w:rsid w:val="002E5476"/>
    <w:rsid w:val="002E5D09"/>
    <w:rsid w:val="002E6EC7"/>
    <w:rsid w:val="002F2F2A"/>
    <w:rsid w:val="002F325E"/>
    <w:rsid w:val="002F49E8"/>
    <w:rsid w:val="002F4C7D"/>
    <w:rsid w:val="003000CA"/>
    <w:rsid w:val="00300459"/>
    <w:rsid w:val="00302A2F"/>
    <w:rsid w:val="0030399D"/>
    <w:rsid w:val="003063B0"/>
    <w:rsid w:val="00307540"/>
    <w:rsid w:val="00311FB9"/>
    <w:rsid w:val="00312B1A"/>
    <w:rsid w:val="0031357C"/>
    <w:rsid w:val="003166FB"/>
    <w:rsid w:val="0032036B"/>
    <w:rsid w:val="00320425"/>
    <w:rsid w:val="00320D71"/>
    <w:rsid w:val="0032439A"/>
    <w:rsid w:val="003254A6"/>
    <w:rsid w:val="00326CC1"/>
    <w:rsid w:val="00326E1B"/>
    <w:rsid w:val="00327355"/>
    <w:rsid w:val="00331D55"/>
    <w:rsid w:val="00332959"/>
    <w:rsid w:val="00334A43"/>
    <w:rsid w:val="00340AC7"/>
    <w:rsid w:val="00343719"/>
    <w:rsid w:val="00347544"/>
    <w:rsid w:val="00350A7B"/>
    <w:rsid w:val="0035159F"/>
    <w:rsid w:val="003524D4"/>
    <w:rsid w:val="00352CF7"/>
    <w:rsid w:val="0035400E"/>
    <w:rsid w:val="00356259"/>
    <w:rsid w:val="00356D1B"/>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54F5"/>
    <w:rsid w:val="003977E7"/>
    <w:rsid w:val="00397CE1"/>
    <w:rsid w:val="003A0CB1"/>
    <w:rsid w:val="003A2181"/>
    <w:rsid w:val="003A4BD1"/>
    <w:rsid w:val="003B28D5"/>
    <w:rsid w:val="003B3382"/>
    <w:rsid w:val="003B3CD5"/>
    <w:rsid w:val="003B496B"/>
    <w:rsid w:val="003B75BB"/>
    <w:rsid w:val="003C167D"/>
    <w:rsid w:val="003C1A67"/>
    <w:rsid w:val="003C346A"/>
    <w:rsid w:val="003C5E86"/>
    <w:rsid w:val="003C6450"/>
    <w:rsid w:val="003D06DF"/>
    <w:rsid w:val="003D08EA"/>
    <w:rsid w:val="003D111F"/>
    <w:rsid w:val="003D2D4D"/>
    <w:rsid w:val="003D3641"/>
    <w:rsid w:val="003D7C80"/>
    <w:rsid w:val="003E0C79"/>
    <w:rsid w:val="003E1B60"/>
    <w:rsid w:val="003E24C9"/>
    <w:rsid w:val="003E5D80"/>
    <w:rsid w:val="003E5EDB"/>
    <w:rsid w:val="003E63B3"/>
    <w:rsid w:val="003F67F9"/>
    <w:rsid w:val="003F7A98"/>
    <w:rsid w:val="00400054"/>
    <w:rsid w:val="00400A7D"/>
    <w:rsid w:val="00410388"/>
    <w:rsid w:val="004111E4"/>
    <w:rsid w:val="00412010"/>
    <w:rsid w:val="00413BDE"/>
    <w:rsid w:val="0041684E"/>
    <w:rsid w:val="004210D6"/>
    <w:rsid w:val="004219D9"/>
    <w:rsid w:val="004234F4"/>
    <w:rsid w:val="0042602E"/>
    <w:rsid w:val="00427632"/>
    <w:rsid w:val="0043019A"/>
    <w:rsid w:val="0043080F"/>
    <w:rsid w:val="00430C82"/>
    <w:rsid w:val="004315EF"/>
    <w:rsid w:val="00434CC0"/>
    <w:rsid w:val="00435684"/>
    <w:rsid w:val="00437B2E"/>
    <w:rsid w:val="00442169"/>
    <w:rsid w:val="00442C0F"/>
    <w:rsid w:val="00443292"/>
    <w:rsid w:val="00446AA7"/>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7182C"/>
    <w:rsid w:val="00474E02"/>
    <w:rsid w:val="0047578A"/>
    <w:rsid w:val="004801D9"/>
    <w:rsid w:val="004806E2"/>
    <w:rsid w:val="0048596D"/>
    <w:rsid w:val="00485AF9"/>
    <w:rsid w:val="004860EC"/>
    <w:rsid w:val="004861AB"/>
    <w:rsid w:val="00490029"/>
    <w:rsid w:val="00490930"/>
    <w:rsid w:val="00490FA5"/>
    <w:rsid w:val="0049185B"/>
    <w:rsid w:val="004930DA"/>
    <w:rsid w:val="00494046"/>
    <w:rsid w:val="00495006"/>
    <w:rsid w:val="004973E7"/>
    <w:rsid w:val="0049778B"/>
    <w:rsid w:val="004A01B7"/>
    <w:rsid w:val="004A168A"/>
    <w:rsid w:val="004A27E3"/>
    <w:rsid w:val="004A3F7C"/>
    <w:rsid w:val="004A5629"/>
    <w:rsid w:val="004B0390"/>
    <w:rsid w:val="004B0EEB"/>
    <w:rsid w:val="004B3430"/>
    <w:rsid w:val="004B6AFC"/>
    <w:rsid w:val="004B6FB0"/>
    <w:rsid w:val="004B7E49"/>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543A"/>
    <w:rsid w:val="00505A61"/>
    <w:rsid w:val="005063EF"/>
    <w:rsid w:val="00506EA2"/>
    <w:rsid w:val="00512F24"/>
    <w:rsid w:val="005214FB"/>
    <w:rsid w:val="00522052"/>
    <w:rsid w:val="00526FBF"/>
    <w:rsid w:val="005303ED"/>
    <w:rsid w:val="00531784"/>
    <w:rsid w:val="005344F1"/>
    <w:rsid w:val="0053461B"/>
    <w:rsid w:val="00536DC9"/>
    <w:rsid w:val="0053760E"/>
    <w:rsid w:val="005426AB"/>
    <w:rsid w:val="00543D24"/>
    <w:rsid w:val="00545AC5"/>
    <w:rsid w:val="00545C99"/>
    <w:rsid w:val="00546589"/>
    <w:rsid w:val="00546E31"/>
    <w:rsid w:val="005503A7"/>
    <w:rsid w:val="0055641D"/>
    <w:rsid w:val="005642CD"/>
    <w:rsid w:val="005665A1"/>
    <w:rsid w:val="00567B7F"/>
    <w:rsid w:val="005744FE"/>
    <w:rsid w:val="005768FF"/>
    <w:rsid w:val="005810E6"/>
    <w:rsid w:val="0058451B"/>
    <w:rsid w:val="005848AE"/>
    <w:rsid w:val="0059230B"/>
    <w:rsid w:val="005924F1"/>
    <w:rsid w:val="00595E0A"/>
    <w:rsid w:val="00596667"/>
    <w:rsid w:val="00596D75"/>
    <w:rsid w:val="005A0248"/>
    <w:rsid w:val="005A1B5A"/>
    <w:rsid w:val="005A21F4"/>
    <w:rsid w:val="005A371B"/>
    <w:rsid w:val="005A3BE2"/>
    <w:rsid w:val="005A6275"/>
    <w:rsid w:val="005A6F42"/>
    <w:rsid w:val="005B4849"/>
    <w:rsid w:val="005B5ACA"/>
    <w:rsid w:val="005B6ED8"/>
    <w:rsid w:val="005C03EC"/>
    <w:rsid w:val="005C10F3"/>
    <w:rsid w:val="005C1875"/>
    <w:rsid w:val="005C2247"/>
    <w:rsid w:val="005C27BE"/>
    <w:rsid w:val="005C2F4E"/>
    <w:rsid w:val="005C450E"/>
    <w:rsid w:val="005C5E37"/>
    <w:rsid w:val="005C5F50"/>
    <w:rsid w:val="005C6DCA"/>
    <w:rsid w:val="005D26AE"/>
    <w:rsid w:val="005D2CE2"/>
    <w:rsid w:val="005D41EC"/>
    <w:rsid w:val="005D5528"/>
    <w:rsid w:val="005D7730"/>
    <w:rsid w:val="005E55CA"/>
    <w:rsid w:val="005E5EAA"/>
    <w:rsid w:val="005F5A6D"/>
    <w:rsid w:val="005F5C83"/>
    <w:rsid w:val="005F73F5"/>
    <w:rsid w:val="006021A3"/>
    <w:rsid w:val="006021F6"/>
    <w:rsid w:val="00602F25"/>
    <w:rsid w:val="006040FC"/>
    <w:rsid w:val="00605737"/>
    <w:rsid w:val="006060E0"/>
    <w:rsid w:val="006061E8"/>
    <w:rsid w:val="00610451"/>
    <w:rsid w:val="00611B70"/>
    <w:rsid w:val="00614413"/>
    <w:rsid w:val="00614E14"/>
    <w:rsid w:val="00616826"/>
    <w:rsid w:val="0061701A"/>
    <w:rsid w:val="00624D39"/>
    <w:rsid w:val="006337CB"/>
    <w:rsid w:val="0064183F"/>
    <w:rsid w:val="00644456"/>
    <w:rsid w:val="006453D2"/>
    <w:rsid w:val="00645CD0"/>
    <w:rsid w:val="00650758"/>
    <w:rsid w:val="00650E53"/>
    <w:rsid w:val="00652DDC"/>
    <w:rsid w:val="00653B3C"/>
    <w:rsid w:val="00655DC0"/>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E3505"/>
    <w:rsid w:val="006E676B"/>
    <w:rsid w:val="006F16F6"/>
    <w:rsid w:val="006F2E89"/>
    <w:rsid w:val="006F5769"/>
    <w:rsid w:val="006F6AAA"/>
    <w:rsid w:val="006F6AEC"/>
    <w:rsid w:val="007020C0"/>
    <w:rsid w:val="00702176"/>
    <w:rsid w:val="007031B5"/>
    <w:rsid w:val="007033FA"/>
    <w:rsid w:val="00707301"/>
    <w:rsid w:val="0071069C"/>
    <w:rsid w:val="00710830"/>
    <w:rsid w:val="0071104C"/>
    <w:rsid w:val="0071161E"/>
    <w:rsid w:val="0071546B"/>
    <w:rsid w:val="007175D8"/>
    <w:rsid w:val="00717F12"/>
    <w:rsid w:val="00717FA2"/>
    <w:rsid w:val="0072000F"/>
    <w:rsid w:val="00724F06"/>
    <w:rsid w:val="007274D9"/>
    <w:rsid w:val="00731C96"/>
    <w:rsid w:val="0073234E"/>
    <w:rsid w:val="00733033"/>
    <w:rsid w:val="00734174"/>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72A9D"/>
    <w:rsid w:val="007734EE"/>
    <w:rsid w:val="00774687"/>
    <w:rsid w:val="007757F9"/>
    <w:rsid w:val="00776682"/>
    <w:rsid w:val="0077672B"/>
    <w:rsid w:val="007802DE"/>
    <w:rsid w:val="007824E7"/>
    <w:rsid w:val="0078428C"/>
    <w:rsid w:val="00784E7E"/>
    <w:rsid w:val="00786F51"/>
    <w:rsid w:val="00787052"/>
    <w:rsid w:val="0079384A"/>
    <w:rsid w:val="00796989"/>
    <w:rsid w:val="0079708D"/>
    <w:rsid w:val="007A4635"/>
    <w:rsid w:val="007A5C7B"/>
    <w:rsid w:val="007B104F"/>
    <w:rsid w:val="007B186E"/>
    <w:rsid w:val="007B20EE"/>
    <w:rsid w:val="007B2401"/>
    <w:rsid w:val="007B55D6"/>
    <w:rsid w:val="007B598C"/>
    <w:rsid w:val="007C13E7"/>
    <w:rsid w:val="007C1B4C"/>
    <w:rsid w:val="007C1C55"/>
    <w:rsid w:val="007C4068"/>
    <w:rsid w:val="007C47DC"/>
    <w:rsid w:val="007C53C9"/>
    <w:rsid w:val="007C6A35"/>
    <w:rsid w:val="007C6A88"/>
    <w:rsid w:val="007D048A"/>
    <w:rsid w:val="007D0771"/>
    <w:rsid w:val="007D3662"/>
    <w:rsid w:val="007D5CFA"/>
    <w:rsid w:val="007D6894"/>
    <w:rsid w:val="007E244D"/>
    <w:rsid w:val="007E2FDC"/>
    <w:rsid w:val="007E612A"/>
    <w:rsid w:val="007E7D1D"/>
    <w:rsid w:val="007F052A"/>
    <w:rsid w:val="007F0701"/>
    <w:rsid w:val="007F1EC4"/>
    <w:rsid w:val="007F2971"/>
    <w:rsid w:val="00800403"/>
    <w:rsid w:val="008008A9"/>
    <w:rsid w:val="008014B6"/>
    <w:rsid w:val="00801E88"/>
    <w:rsid w:val="00806652"/>
    <w:rsid w:val="008103EC"/>
    <w:rsid w:val="00810524"/>
    <w:rsid w:val="008113F5"/>
    <w:rsid w:val="0081228B"/>
    <w:rsid w:val="00814311"/>
    <w:rsid w:val="00814595"/>
    <w:rsid w:val="0081480D"/>
    <w:rsid w:val="00816C44"/>
    <w:rsid w:val="00816E00"/>
    <w:rsid w:val="008241FD"/>
    <w:rsid w:val="008256C0"/>
    <w:rsid w:val="00825C0B"/>
    <w:rsid w:val="00826087"/>
    <w:rsid w:val="00826A0C"/>
    <w:rsid w:val="008318E9"/>
    <w:rsid w:val="00831A94"/>
    <w:rsid w:val="00831CAE"/>
    <w:rsid w:val="0083680F"/>
    <w:rsid w:val="00837252"/>
    <w:rsid w:val="0083758F"/>
    <w:rsid w:val="0084084D"/>
    <w:rsid w:val="008430F9"/>
    <w:rsid w:val="00845836"/>
    <w:rsid w:val="00845FB1"/>
    <w:rsid w:val="008544B3"/>
    <w:rsid w:val="0085516E"/>
    <w:rsid w:val="00855E32"/>
    <w:rsid w:val="00857914"/>
    <w:rsid w:val="00857D0B"/>
    <w:rsid w:val="0086197F"/>
    <w:rsid w:val="00865725"/>
    <w:rsid w:val="00867EC4"/>
    <w:rsid w:val="00873A2D"/>
    <w:rsid w:val="00877D0A"/>
    <w:rsid w:val="0088348B"/>
    <w:rsid w:val="0088687C"/>
    <w:rsid w:val="00887199"/>
    <w:rsid w:val="0089264E"/>
    <w:rsid w:val="00892B8F"/>
    <w:rsid w:val="00895458"/>
    <w:rsid w:val="00896051"/>
    <w:rsid w:val="00896242"/>
    <w:rsid w:val="00897CD5"/>
    <w:rsid w:val="008A2677"/>
    <w:rsid w:val="008A3402"/>
    <w:rsid w:val="008A4909"/>
    <w:rsid w:val="008B0FC5"/>
    <w:rsid w:val="008B2857"/>
    <w:rsid w:val="008B3AF2"/>
    <w:rsid w:val="008B449D"/>
    <w:rsid w:val="008B6A29"/>
    <w:rsid w:val="008C0408"/>
    <w:rsid w:val="008C0D63"/>
    <w:rsid w:val="008C166B"/>
    <w:rsid w:val="008C36A5"/>
    <w:rsid w:val="008C5562"/>
    <w:rsid w:val="008C622F"/>
    <w:rsid w:val="008C6A14"/>
    <w:rsid w:val="008E1392"/>
    <w:rsid w:val="008E27B9"/>
    <w:rsid w:val="008E528B"/>
    <w:rsid w:val="008E63E8"/>
    <w:rsid w:val="008F0615"/>
    <w:rsid w:val="008F23EF"/>
    <w:rsid w:val="008F348A"/>
    <w:rsid w:val="008F394E"/>
    <w:rsid w:val="008F4CD0"/>
    <w:rsid w:val="008F7188"/>
    <w:rsid w:val="0090035F"/>
    <w:rsid w:val="00900ED6"/>
    <w:rsid w:val="00903EFC"/>
    <w:rsid w:val="00907722"/>
    <w:rsid w:val="00910490"/>
    <w:rsid w:val="00912257"/>
    <w:rsid w:val="00912485"/>
    <w:rsid w:val="00917BF8"/>
    <w:rsid w:val="009240B6"/>
    <w:rsid w:val="009243CE"/>
    <w:rsid w:val="00925607"/>
    <w:rsid w:val="00930ADC"/>
    <w:rsid w:val="00930E24"/>
    <w:rsid w:val="009333C8"/>
    <w:rsid w:val="00937DB9"/>
    <w:rsid w:val="0094205C"/>
    <w:rsid w:val="009438A6"/>
    <w:rsid w:val="00956D0D"/>
    <w:rsid w:val="00957084"/>
    <w:rsid w:val="00962347"/>
    <w:rsid w:val="00963DA4"/>
    <w:rsid w:val="009656AB"/>
    <w:rsid w:val="00965F9A"/>
    <w:rsid w:val="00966093"/>
    <w:rsid w:val="0097165D"/>
    <w:rsid w:val="0097390C"/>
    <w:rsid w:val="00975C7A"/>
    <w:rsid w:val="009760BD"/>
    <w:rsid w:val="00976E04"/>
    <w:rsid w:val="00980C3D"/>
    <w:rsid w:val="00981A22"/>
    <w:rsid w:val="0098490B"/>
    <w:rsid w:val="0099061D"/>
    <w:rsid w:val="00990B2C"/>
    <w:rsid w:val="00990FDA"/>
    <w:rsid w:val="00991277"/>
    <w:rsid w:val="00992F95"/>
    <w:rsid w:val="00993494"/>
    <w:rsid w:val="00993C7F"/>
    <w:rsid w:val="00995C6C"/>
    <w:rsid w:val="009A1A46"/>
    <w:rsid w:val="009A3AFC"/>
    <w:rsid w:val="009A459A"/>
    <w:rsid w:val="009A62CF"/>
    <w:rsid w:val="009A7653"/>
    <w:rsid w:val="009B0956"/>
    <w:rsid w:val="009B27AB"/>
    <w:rsid w:val="009B2BAA"/>
    <w:rsid w:val="009B33FA"/>
    <w:rsid w:val="009B7B22"/>
    <w:rsid w:val="009C0801"/>
    <w:rsid w:val="009C4A3A"/>
    <w:rsid w:val="009C7B8C"/>
    <w:rsid w:val="009D09EB"/>
    <w:rsid w:val="009D0ABD"/>
    <w:rsid w:val="009D1530"/>
    <w:rsid w:val="009D3DFB"/>
    <w:rsid w:val="009D455B"/>
    <w:rsid w:val="009D48CF"/>
    <w:rsid w:val="009E05DD"/>
    <w:rsid w:val="009E16AB"/>
    <w:rsid w:val="009F25B7"/>
    <w:rsid w:val="009F2B84"/>
    <w:rsid w:val="009F3911"/>
    <w:rsid w:val="00A00FE0"/>
    <w:rsid w:val="00A03AEA"/>
    <w:rsid w:val="00A057AA"/>
    <w:rsid w:val="00A06CFB"/>
    <w:rsid w:val="00A07782"/>
    <w:rsid w:val="00A10269"/>
    <w:rsid w:val="00A1039C"/>
    <w:rsid w:val="00A125D7"/>
    <w:rsid w:val="00A156C8"/>
    <w:rsid w:val="00A21ADE"/>
    <w:rsid w:val="00A2342D"/>
    <w:rsid w:val="00A24BAB"/>
    <w:rsid w:val="00A277A4"/>
    <w:rsid w:val="00A27E79"/>
    <w:rsid w:val="00A30FAC"/>
    <w:rsid w:val="00A313C9"/>
    <w:rsid w:val="00A3160F"/>
    <w:rsid w:val="00A33F80"/>
    <w:rsid w:val="00A34949"/>
    <w:rsid w:val="00A36AE6"/>
    <w:rsid w:val="00A4051A"/>
    <w:rsid w:val="00A4143A"/>
    <w:rsid w:val="00A422F4"/>
    <w:rsid w:val="00A43A62"/>
    <w:rsid w:val="00A44AA0"/>
    <w:rsid w:val="00A45CC6"/>
    <w:rsid w:val="00A46960"/>
    <w:rsid w:val="00A5151A"/>
    <w:rsid w:val="00A52EB2"/>
    <w:rsid w:val="00A54D5B"/>
    <w:rsid w:val="00A562D5"/>
    <w:rsid w:val="00A5766D"/>
    <w:rsid w:val="00A60184"/>
    <w:rsid w:val="00A630FA"/>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4CCB"/>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4E54"/>
    <w:rsid w:val="00AD6010"/>
    <w:rsid w:val="00AD6E9F"/>
    <w:rsid w:val="00AD77DD"/>
    <w:rsid w:val="00AD7E44"/>
    <w:rsid w:val="00AE0135"/>
    <w:rsid w:val="00AE1A84"/>
    <w:rsid w:val="00AE3039"/>
    <w:rsid w:val="00AE3531"/>
    <w:rsid w:val="00AE514B"/>
    <w:rsid w:val="00AE6340"/>
    <w:rsid w:val="00AE7F13"/>
    <w:rsid w:val="00AF05D8"/>
    <w:rsid w:val="00AF0EE6"/>
    <w:rsid w:val="00AF2A8A"/>
    <w:rsid w:val="00AF3114"/>
    <w:rsid w:val="00AF3C02"/>
    <w:rsid w:val="00AF428C"/>
    <w:rsid w:val="00AF78C8"/>
    <w:rsid w:val="00B00B74"/>
    <w:rsid w:val="00B02B60"/>
    <w:rsid w:val="00B034F0"/>
    <w:rsid w:val="00B05067"/>
    <w:rsid w:val="00B05861"/>
    <w:rsid w:val="00B06325"/>
    <w:rsid w:val="00B072DB"/>
    <w:rsid w:val="00B11524"/>
    <w:rsid w:val="00B1489B"/>
    <w:rsid w:val="00B20BAA"/>
    <w:rsid w:val="00B21219"/>
    <w:rsid w:val="00B2477E"/>
    <w:rsid w:val="00B25672"/>
    <w:rsid w:val="00B325F8"/>
    <w:rsid w:val="00B35017"/>
    <w:rsid w:val="00B37546"/>
    <w:rsid w:val="00B37A54"/>
    <w:rsid w:val="00B4167C"/>
    <w:rsid w:val="00B42FDB"/>
    <w:rsid w:val="00B43977"/>
    <w:rsid w:val="00B43EC7"/>
    <w:rsid w:val="00B50890"/>
    <w:rsid w:val="00B51677"/>
    <w:rsid w:val="00B518BF"/>
    <w:rsid w:val="00B52F72"/>
    <w:rsid w:val="00B54402"/>
    <w:rsid w:val="00B56BF9"/>
    <w:rsid w:val="00B57B8B"/>
    <w:rsid w:val="00B6114F"/>
    <w:rsid w:val="00B616E8"/>
    <w:rsid w:val="00B62B86"/>
    <w:rsid w:val="00B65649"/>
    <w:rsid w:val="00B72680"/>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23D"/>
    <w:rsid w:val="00BC6F21"/>
    <w:rsid w:val="00BC7236"/>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125D"/>
    <w:rsid w:val="00C31D99"/>
    <w:rsid w:val="00C334A1"/>
    <w:rsid w:val="00C41CF5"/>
    <w:rsid w:val="00C46B16"/>
    <w:rsid w:val="00C46FAB"/>
    <w:rsid w:val="00C52404"/>
    <w:rsid w:val="00C5254F"/>
    <w:rsid w:val="00C52B00"/>
    <w:rsid w:val="00C54969"/>
    <w:rsid w:val="00C55C70"/>
    <w:rsid w:val="00C60909"/>
    <w:rsid w:val="00C62D6C"/>
    <w:rsid w:val="00C6727E"/>
    <w:rsid w:val="00C73D04"/>
    <w:rsid w:val="00C766CE"/>
    <w:rsid w:val="00C77262"/>
    <w:rsid w:val="00C77E3A"/>
    <w:rsid w:val="00C81E33"/>
    <w:rsid w:val="00C8366E"/>
    <w:rsid w:val="00C844F6"/>
    <w:rsid w:val="00C8742E"/>
    <w:rsid w:val="00C92F68"/>
    <w:rsid w:val="00C9339E"/>
    <w:rsid w:val="00C95A27"/>
    <w:rsid w:val="00C966E5"/>
    <w:rsid w:val="00C97F38"/>
    <w:rsid w:val="00CA0050"/>
    <w:rsid w:val="00CA0254"/>
    <w:rsid w:val="00CA584B"/>
    <w:rsid w:val="00CA5A28"/>
    <w:rsid w:val="00CA7582"/>
    <w:rsid w:val="00CA7754"/>
    <w:rsid w:val="00CA786F"/>
    <w:rsid w:val="00CB1526"/>
    <w:rsid w:val="00CB2CAA"/>
    <w:rsid w:val="00CB2E39"/>
    <w:rsid w:val="00CB3B80"/>
    <w:rsid w:val="00CB4545"/>
    <w:rsid w:val="00CB6C8F"/>
    <w:rsid w:val="00CC00EB"/>
    <w:rsid w:val="00CC013B"/>
    <w:rsid w:val="00CC1D65"/>
    <w:rsid w:val="00CC2B1A"/>
    <w:rsid w:val="00CC4C33"/>
    <w:rsid w:val="00CC6577"/>
    <w:rsid w:val="00CC6589"/>
    <w:rsid w:val="00CD0D97"/>
    <w:rsid w:val="00CD148C"/>
    <w:rsid w:val="00CD3FFB"/>
    <w:rsid w:val="00CD63A6"/>
    <w:rsid w:val="00CD7C88"/>
    <w:rsid w:val="00CE0A60"/>
    <w:rsid w:val="00CE167E"/>
    <w:rsid w:val="00CE3DDA"/>
    <w:rsid w:val="00CE3FFB"/>
    <w:rsid w:val="00CE49ED"/>
    <w:rsid w:val="00CE5A92"/>
    <w:rsid w:val="00CE64A0"/>
    <w:rsid w:val="00CE7599"/>
    <w:rsid w:val="00CE77C2"/>
    <w:rsid w:val="00CE7996"/>
    <w:rsid w:val="00CF47D9"/>
    <w:rsid w:val="00CF4A70"/>
    <w:rsid w:val="00CF5BD7"/>
    <w:rsid w:val="00CF66EE"/>
    <w:rsid w:val="00CF7166"/>
    <w:rsid w:val="00CF7510"/>
    <w:rsid w:val="00D01BE0"/>
    <w:rsid w:val="00D04D84"/>
    <w:rsid w:val="00D0509D"/>
    <w:rsid w:val="00D0567C"/>
    <w:rsid w:val="00D11FD4"/>
    <w:rsid w:val="00D120A4"/>
    <w:rsid w:val="00D12278"/>
    <w:rsid w:val="00D123CF"/>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30780"/>
    <w:rsid w:val="00D3300A"/>
    <w:rsid w:val="00D33E5C"/>
    <w:rsid w:val="00D34A90"/>
    <w:rsid w:val="00D35B18"/>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71321"/>
    <w:rsid w:val="00D71922"/>
    <w:rsid w:val="00D72E90"/>
    <w:rsid w:val="00D73396"/>
    <w:rsid w:val="00D73A36"/>
    <w:rsid w:val="00D73AE7"/>
    <w:rsid w:val="00D7760E"/>
    <w:rsid w:val="00D801C6"/>
    <w:rsid w:val="00D8219C"/>
    <w:rsid w:val="00D82861"/>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5463"/>
    <w:rsid w:val="00DB6F83"/>
    <w:rsid w:val="00DC0C54"/>
    <w:rsid w:val="00DC1C98"/>
    <w:rsid w:val="00DC4392"/>
    <w:rsid w:val="00DC6806"/>
    <w:rsid w:val="00DD0990"/>
    <w:rsid w:val="00DD1C54"/>
    <w:rsid w:val="00DD3970"/>
    <w:rsid w:val="00DD463D"/>
    <w:rsid w:val="00DD5503"/>
    <w:rsid w:val="00DE050B"/>
    <w:rsid w:val="00DE3D29"/>
    <w:rsid w:val="00DF0473"/>
    <w:rsid w:val="00DF17AF"/>
    <w:rsid w:val="00DF2331"/>
    <w:rsid w:val="00DF2507"/>
    <w:rsid w:val="00DF4BEE"/>
    <w:rsid w:val="00DF50A4"/>
    <w:rsid w:val="00E01423"/>
    <w:rsid w:val="00E02674"/>
    <w:rsid w:val="00E036A4"/>
    <w:rsid w:val="00E040A2"/>
    <w:rsid w:val="00E056EB"/>
    <w:rsid w:val="00E05E71"/>
    <w:rsid w:val="00E114BE"/>
    <w:rsid w:val="00E1186F"/>
    <w:rsid w:val="00E11CDC"/>
    <w:rsid w:val="00E1244F"/>
    <w:rsid w:val="00E12AB5"/>
    <w:rsid w:val="00E15355"/>
    <w:rsid w:val="00E1557A"/>
    <w:rsid w:val="00E15ED9"/>
    <w:rsid w:val="00E1656D"/>
    <w:rsid w:val="00E17605"/>
    <w:rsid w:val="00E17A31"/>
    <w:rsid w:val="00E2275D"/>
    <w:rsid w:val="00E241A1"/>
    <w:rsid w:val="00E24B01"/>
    <w:rsid w:val="00E24B62"/>
    <w:rsid w:val="00E273F9"/>
    <w:rsid w:val="00E36E27"/>
    <w:rsid w:val="00E4036C"/>
    <w:rsid w:val="00E41906"/>
    <w:rsid w:val="00E43AE5"/>
    <w:rsid w:val="00E45D21"/>
    <w:rsid w:val="00E522AC"/>
    <w:rsid w:val="00E55208"/>
    <w:rsid w:val="00E55A7B"/>
    <w:rsid w:val="00E57E81"/>
    <w:rsid w:val="00E60452"/>
    <w:rsid w:val="00E62275"/>
    <w:rsid w:val="00E63A15"/>
    <w:rsid w:val="00E65309"/>
    <w:rsid w:val="00E66B59"/>
    <w:rsid w:val="00E73A90"/>
    <w:rsid w:val="00E75726"/>
    <w:rsid w:val="00E77065"/>
    <w:rsid w:val="00E80FB5"/>
    <w:rsid w:val="00E81A93"/>
    <w:rsid w:val="00E81F78"/>
    <w:rsid w:val="00E83117"/>
    <w:rsid w:val="00E83303"/>
    <w:rsid w:val="00E833DE"/>
    <w:rsid w:val="00E84030"/>
    <w:rsid w:val="00E848F8"/>
    <w:rsid w:val="00E87566"/>
    <w:rsid w:val="00E87580"/>
    <w:rsid w:val="00E87A49"/>
    <w:rsid w:val="00E87FA5"/>
    <w:rsid w:val="00E91003"/>
    <w:rsid w:val="00E91C8C"/>
    <w:rsid w:val="00E948C6"/>
    <w:rsid w:val="00E9584D"/>
    <w:rsid w:val="00E960A7"/>
    <w:rsid w:val="00E96C0F"/>
    <w:rsid w:val="00EA14EE"/>
    <w:rsid w:val="00EA3B43"/>
    <w:rsid w:val="00EA4260"/>
    <w:rsid w:val="00EA619F"/>
    <w:rsid w:val="00EB72B8"/>
    <w:rsid w:val="00EB7ECD"/>
    <w:rsid w:val="00EC23CB"/>
    <w:rsid w:val="00EC5C3A"/>
    <w:rsid w:val="00ED1271"/>
    <w:rsid w:val="00ED166F"/>
    <w:rsid w:val="00ED1FE6"/>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F00D68"/>
    <w:rsid w:val="00F0245D"/>
    <w:rsid w:val="00F025FF"/>
    <w:rsid w:val="00F05E08"/>
    <w:rsid w:val="00F133CF"/>
    <w:rsid w:val="00F133FC"/>
    <w:rsid w:val="00F13CA1"/>
    <w:rsid w:val="00F1464D"/>
    <w:rsid w:val="00F16A78"/>
    <w:rsid w:val="00F20D87"/>
    <w:rsid w:val="00F24BED"/>
    <w:rsid w:val="00F2509D"/>
    <w:rsid w:val="00F25BE0"/>
    <w:rsid w:val="00F260DA"/>
    <w:rsid w:val="00F271F9"/>
    <w:rsid w:val="00F30704"/>
    <w:rsid w:val="00F32E7E"/>
    <w:rsid w:val="00F32FAE"/>
    <w:rsid w:val="00F33F79"/>
    <w:rsid w:val="00F349AB"/>
    <w:rsid w:val="00F42A7C"/>
    <w:rsid w:val="00F43233"/>
    <w:rsid w:val="00F44404"/>
    <w:rsid w:val="00F457AD"/>
    <w:rsid w:val="00F46B1A"/>
    <w:rsid w:val="00F47B71"/>
    <w:rsid w:val="00F5109A"/>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17B"/>
    <w:rsid w:val="00FB77A4"/>
    <w:rsid w:val="00FC232C"/>
    <w:rsid w:val="00FC42C7"/>
    <w:rsid w:val="00FC5638"/>
    <w:rsid w:val="00FC5EAA"/>
    <w:rsid w:val="00FD1617"/>
    <w:rsid w:val="00FD5CB7"/>
    <w:rsid w:val="00FD6308"/>
    <w:rsid w:val="00FE0E24"/>
    <w:rsid w:val="00FE4360"/>
    <w:rsid w:val="00FE4606"/>
    <w:rsid w:val="00FE502A"/>
    <w:rsid w:val="00FE5195"/>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kazawa@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B2614-48F6-42A1-AAA4-ECD75D53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25</cp:revision>
  <cp:lastPrinted>2021-12-22T12:13:00Z</cp:lastPrinted>
  <dcterms:created xsi:type="dcterms:W3CDTF">2021-12-18T10:53:00Z</dcterms:created>
  <dcterms:modified xsi:type="dcterms:W3CDTF">2021-12-26T22:53:00Z</dcterms:modified>
</cp:coreProperties>
</file>