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CDC" w:rsidRPr="00B21219" w:rsidRDefault="00160059" w:rsidP="00FE4606">
      <w:pPr>
        <w:ind w:firstLineChars="100" w:firstLine="720"/>
        <w:jc w:val="center"/>
        <w:rPr>
          <w:sz w:val="44"/>
          <w:szCs w:val="44"/>
        </w:rPr>
      </w:pPr>
      <w:r>
        <w:rPr>
          <w:rFonts w:asciiTheme="majorEastAsia" w:eastAsiaTheme="majorEastAsia" w:hAnsiTheme="majorEastAsia" w:hint="eastAsia"/>
          <w:sz w:val="72"/>
          <w:szCs w:val="72"/>
        </w:rPr>
        <w:t>ス</w:t>
      </w:r>
      <w:r w:rsidR="000758D3" w:rsidRPr="00C211F7">
        <w:rPr>
          <w:rFonts w:asciiTheme="majorEastAsia" w:eastAsiaTheme="majorEastAsia" w:hAnsiTheme="majorEastAsia" w:hint="eastAsia"/>
          <w:noProof/>
          <w:sz w:val="72"/>
          <w:szCs w:val="72"/>
        </w:rPr>
        <mc:AlternateContent>
          <mc:Choice Requires="wps">
            <w:drawing>
              <wp:anchor distT="0" distB="0" distL="114300" distR="114300" simplePos="0" relativeHeight="251663360" behindDoc="0" locked="0" layoutInCell="1" allowOverlap="1" wp14:anchorId="11B82AC6" wp14:editId="614DA11B">
                <wp:simplePos x="0" y="0"/>
                <wp:positionH relativeFrom="margin">
                  <wp:posOffset>-62865</wp:posOffset>
                </wp:positionH>
                <wp:positionV relativeFrom="paragraph">
                  <wp:posOffset>-81915</wp:posOffset>
                </wp:positionV>
                <wp:extent cx="6353175" cy="847725"/>
                <wp:effectExtent l="19050" t="19050" r="47625" b="47625"/>
                <wp:wrapNone/>
                <wp:docPr id="7" name="正方形/長方形 7"/>
                <wp:cNvGraphicFramePr/>
                <a:graphic xmlns:a="http://schemas.openxmlformats.org/drawingml/2006/main">
                  <a:graphicData uri="http://schemas.microsoft.com/office/word/2010/wordprocessingShape">
                    <wps:wsp>
                      <wps:cNvSpPr/>
                      <wps:spPr>
                        <a:xfrm>
                          <a:off x="0" y="0"/>
                          <a:ext cx="6353175" cy="847725"/>
                        </a:xfrm>
                        <a:prstGeom prst="rect">
                          <a:avLst/>
                        </a:prstGeom>
                        <a:noFill/>
                        <a:ln w="57150" cmpd="dbl">
                          <a:solidFill>
                            <a:srgbClr val="0070C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0A6F10" id="正方形/長方形 7" o:spid="_x0000_s1026" style="position:absolute;left:0;text-align:left;margin-left:-4.95pt;margin-top:-6.45pt;width:500.25pt;height:66.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" filled="f" strokecolor="#0070c0" strokeweight="4.5pt">
                <v:stroke dashstyle="dash" linestyle="thinThin"/>
                <w10:wrap anchorx="margin"/>
              </v:rect>
            </w:pict>
          </mc:Fallback>
        </mc:AlternateContent>
      </w:r>
      <w:r w:rsidR="000758D3" w:rsidRPr="00C211F7">
        <w:rPr>
          <w:rFonts w:asciiTheme="majorEastAsia" w:eastAsiaTheme="majorEastAsia" w:hAnsiTheme="majorEastAsia" w:hint="eastAsia"/>
          <w:sz w:val="72"/>
          <w:szCs w:val="72"/>
        </w:rPr>
        <w:t>パークタイムズ</w:t>
      </w:r>
      <w:r w:rsidR="000758D3">
        <w:rPr>
          <w:rFonts w:hint="eastAsia"/>
          <w:noProof/>
          <w:sz w:val="56"/>
          <w:szCs w:val="56"/>
        </w:rPr>
        <w:drawing>
          <wp:inline distT="0" distB="0" distL="0" distR="0" wp14:anchorId="7A2A64F8" wp14:editId="477067F8">
            <wp:extent cx="523875" cy="443961"/>
            <wp:effectExtent l="0" t="0" r="0" b="0"/>
            <wp:docPr id="3" name="図 3" descr="C:\Users\sakazawa_hiromitsu\AppData\Local\Microsoft\Windows\Temporary Internet Files\Content.IE5\RYVI2Y2N\MC90038954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kazawa_hiromitsu\AppData\Local\Microsoft\Windows\Temporary Internet Files\Content.IE5\RYVI2Y2N\MC90038954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096" cy="453470"/>
                    </a:xfrm>
                    <a:prstGeom prst="rect">
                      <a:avLst/>
                    </a:prstGeom>
                    <a:noFill/>
                    <a:ln>
                      <a:noFill/>
                    </a:ln>
                  </pic:spPr>
                </pic:pic>
              </a:graphicData>
            </a:graphic>
          </wp:inline>
        </w:drawing>
      </w:r>
      <w:r w:rsidR="000758D3" w:rsidRPr="0023540D">
        <w:rPr>
          <w:rFonts w:hint="eastAsia"/>
          <w:sz w:val="44"/>
          <w:szCs w:val="44"/>
        </w:rPr>
        <w:t>第</w:t>
      </w:r>
      <w:r w:rsidR="00B92C6C">
        <w:rPr>
          <w:rFonts w:hint="eastAsia"/>
          <w:sz w:val="44"/>
          <w:szCs w:val="44"/>
        </w:rPr>
        <w:t>35</w:t>
      </w:r>
      <w:r w:rsidR="000758D3" w:rsidRPr="0023540D">
        <w:rPr>
          <w:rFonts w:hint="eastAsia"/>
          <w:sz w:val="44"/>
          <w:szCs w:val="44"/>
        </w:rPr>
        <w:t>号</w:t>
      </w:r>
    </w:p>
    <w:p w:rsidR="00205CDC" w:rsidRDefault="00205CDC" w:rsidP="00070AF2">
      <w:pPr>
        <w:jc w:val="right"/>
        <w:rPr>
          <w:sz w:val="24"/>
          <w:szCs w:val="24"/>
        </w:rPr>
      </w:pPr>
    </w:p>
    <w:p w:rsidR="00CA7754" w:rsidRPr="00BC2BFA" w:rsidRDefault="00B92C6C" w:rsidP="00AB59EE">
      <w:pPr>
        <w:wordWrap w:val="0"/>
        <w:jc w:val="right"/>
        <w:rPr>
          <w:sz w:val="24"/>
          <w:szCs w:val="24"/>
        </w:rPr>
      </w:pPr>
      <w:r>
        <w:rPr>
          <w:rFonts w:hint="eastAsia"/>
          <w:sz w:val="24"/>
          <w:szCs w:val="24"/>
        </w:rPr>
        <w:t>令和３年９</w:t>
      </w:r>
      <w:r w:rsidR="0061701A">
        <w:rPr>
          <w:rFonts w:hint="eastAsia"/>
          <w:sz w:val="24"/>
          <w:szCs w:val="24"/>
        </w:rPr>
        <w:t>月</w:t>
      </w:r>
      <w:r w:rsidR="00735B31">
        <w:rPr>
          <w:rFonts w:hint="eastAsia"/>
          <w:sz w:val="24"/>
          <w:szCs w:val="24"/>
        </w:rPr>
        <w:t>２１</w:t>
      </w:r>
      <w:r w:rsidR="00CA7754" w:rsidRPr="00BC2BFA">
        <w:rPr>
          <w:rFonts w:hint="eastAsia"/>
          <w:sz w:val="24"/>
          <w:szCs w:val="24"/>
        </w:rPr>
        <w:t>日</w:t>
      </w:r>
      <w:r w:rsidR="00AB59EE">
        <w:rPr>
          <w:rFonts w:hint="eastAsia"/>
          <w:sz w:val="24"/>
          <w:szCs w:val="24"/>
        </w:rPr>
        <w:t xml:space="preserve">　</w:t>
      </w:r>
    </w:p>
    <w:p w:rsidR="00CA7754" w:rsidRDefault="00CA7754" w:rsidP="00825C0B">
      <w:pPr>
        <w:jc w:val="right"/>
        <w:rPr>
          <w:sz w:val="24"/>
          <w:szCs w:val="24"/>
        </w:rPr>
      </w:pPr>
      <w:r w:rsidRPr="00BC2BFA">
        <w:rPr>
          <w:rFonts w:hint="eastAsia"/>
          <w:sz w:val="24"/>
          <w:szCs w:val="24"/>
        </w:rPr>
        <w:t>市議会議員　坂澤博光</w:t>
      </w:r>
    </w:p>
    <w:p w:rsidR="002E2011" w:rsidRDefault="002E2011" w:rsidP="00825C0B">
      <w:pPr>
        <w:jc w:val="right"/>
        <w:rPr>
          <w:sz w:val="24"/>
          <w:szCs w:val="24"/>
        </w:rPr>
      </w:pPr>
    </w:p>
    <w:p w:rsidR="00B81957" w:rsidRDefault="004C6D4C" w:rsidP="00ED5310">
      <w:pPr>
        <w:ind w:firstLineChars="100" w:firstLine="240"/>
        <w:jc w:val="left"/>
        <w:rPr>
          <w:sz w:val="24"/>
          <w:szCs w:val="24"/>
        </w:rPr>
      </w:pPr>
      <w:r>
        <w:rPr>
          <w:rFonts w:hint="eastAsia"/>
          <w:sz w:val="24"/>
          <w:szCs w:val="24"/>
        </w:rPr>
        <w:t>令和</w:t>
      </w:r>
      <w:r w:rsidR="0049778B">
        <w:rPr>
          <w:rFonts w:hint="eastAsia"/>
          <w:sz w:val="24"/>
          <w:szCs w:val="24"/>
        </w:rPr>
        <w:t>３</w:t>
      </w:r>
      <w:r w:rsidR="00AF428C">
        <w:rPr>
          <w:rFonts w:hint="eastAsia"/>
          <w:sz w:val="24"/>
          <w:szCs w:val="24"/>
        </w:rPr>
        <w:t>年</w:t>
      </w:r>
      <w:r w:rsidR="00B92C6C">
        <w:rPr>
          <w:rFonts w:hint="eastAsia"/>
          <w:sz w:val="24"/>
          <w:szCs w:val="24"/>
        </w:rPr>
        <w:t>各務原市議会９</w:t>
      </w:r>
      <w:r w:rsidR="00222619">
        <w:rPr>
          <w:rFonts w:hint="eastAsia"/>
          <w:sz w:val="24"/>
          <w:szCs w:val="24"/>
        </w:rPr>
        <w:t>月</w:t>
      </w:r>
      <w:r w:rsidR="007C6A88">
        <w:rPr>
          <w:rFonts w:hint="eastAsia"/>
          <w:sz w:val="24"/>
          <w:szCs w:val="24"/>
        </w:rPr>
        <w:t>定例会</w:t>
      </w:r>
      <w:r w:rsidR="0049778B">
        <w:rPr>
          <w:rFonts w:hint="eastAsia"/>
          <w:sz w:val="24"/>
          <w:szCs w:val="24"/>
        </w:rPr>
        <w:t>において</w:t>
      </w:r>
      <w:r w:rsidR="007C1B4C">
        <w:rPr>
          <w:rFonts w:hint="eastAsia"/>
          <w:sz w:val="24"/>
          <w:szCs w:val="24"/>
        </w:rPr>
        <w:t>審議</w:t>
      </w:r>
      <w:r w:rsidR="00DA7570">
        <w:rPr>
          <w:rFonts w:hint="eastAsia"/>
          <w:sz w:val="24"/>
          <w:szCs w:val="24"/>
        </w:rPr>
        <w:t>し</w:t>
      </w:r>
      <w:r w:rsidR="007C1B4C">
        <w:rPr>
          <w:rFonts w:hint="eastAsia"/>
          <w:sz w:val="24"/>
          <w:szCs w:val="24"/>
        </w:rPr>
        <w:t>た</w:t>
      </w:r>
      <w:r w:rsidR="00D71922">
        <w:rPr>
          <w:rFonts w:hint="eastAsia"/>
          <w:sz w:val="24"/>
          <w:szCs w:val="24"/>
        </w:rPr>
        <w:t>内容</w:t>
      </w:r>
      <w:r w:rsidR="00912485">
        <w:rPr>
          <w:rFonts w:hint="eastAsia"/>
          <w:sz w:val="24"/>
          <w:szCs w:val="24"/>
        </w:rPr>
        <w:t>について</w:t>
      </w:r>
      <w:r w:rsidR="00D21B47">
        <w:rPr>
          <w:rFonts w:hint="eastAsia"/>
          <w:sz w:val="24"/>
          <w:szCs w:val="24"/>
        </w:rPr>
        <w:t>報告します。</w:t>
      </w:r>
    </w:p>
    <w:p w:rsidR="00D15BC9" w:rsidRDefault="00D15BC9" w:rsidP="00B81957">
      <w:pPr>
        <w:jc w:val="left"/>
        <w:rPr>
          <w:sz w:val="24"/>
          <w:szCs w:val="24"/>
        </w:rPr>
      </w:pPr>
    </w:p>
    <w:p w:rsidR="00FD6308" w:rsidRDefault="00ED5310" w:rsidP="00A91358">
      <w:pPr>
        <w:rPr>
          <w:sz w:val="24"/>
          <w:szCs w:val="24"/>
        </w:rPr>
      </w:pPr>
      <w:r>
        <w:rPr>
          <w:rFonts w:hint="eastAsia"/>
          <w:sz w:val="24"/>
          <w:szCs w:val="24"/>
        </w:rPr>
        <w:t>１</w:t>
      </w:r>
      <w:r w:rsidR="00FD6308" w:rsidRPr="00A91358">
        <w:rPr>
          <w:rFonts w:hint="eastAsia"/>
          <w:sz w:val="24"/>
          <w:szCs w:val="24"/>
        </w:rPr>
        <w:t xml:space="preserve">　</w:t>
      </w:r>
      <w:r w:rsidR="00B92C6C">
        <w:rPr>
          <w:rFonts w:hint="eastAsia"/>
          <w:sz w:val="24"/>
          <w:szCs w:val="24"/>
        </w:rPr>
        <w:t>令和２</w:t>
      </w:r>
      <w:r w:rsidR="00C766CE">
        <w:rPr>
          <w:rFonts w:hint="eastAsia"/>
          <w:sz w:val="24"/>
          <w:szCs w:val="24"/>
        </w:rPr>
        <w:t>年度</w:t>
      </w:r>
      <w:r w:rsidR="00B92C6C">
        <w:rPr>
          <w:rFonts w:hint="eastAsia"/>
          <w:sz w:val="24"/>
          <w:szCs w:val="24"/>
        </w:rPr>
        <w:t>会計決算の</w:t>
      </w:r>
      <w:r w:rsidR="00B35017">
        <w:rPr>
          <w:rFonts w:hint="eastAsia"/>
          <w:sz w:val="24"/>
          <w:szCs w:val="24"/>
        </w:rPr>
        <w:t>認定</w:t>
      </w:r>
    </w:p>
    <w:p w:rsidR="00BF665A" w:rsidRDefault="0035159F" w:rsidP="00AF05D8">
      <w:pPr>
        <w:ind w:left="240" w:hangingChars="100" w:hanging="240"/>
        <w:rPr>
          <w:sz w:val="24"/>
          <w:szCs w:val="24"/>
        </w:rPr>
      </w:pPr>
      <w:r>
        <w:rPr>
          <w:sz w:val="24"/>
          <w:szCs w:val="24"/>
        </w:rPr>
        <w:t xml:space="preserve">　　令和２年度の歳入（１年間に入ったお金）は約７５４億円、歳出（１年間に使ったお金）は約７１３億円でした。この額は、新型コロナウイルス感染症の影響により、過去の平均より約２００億円増加しています。</w:t>
      </w:r>
    </w:p>
    <w:p w:rsidR="0035159F" w:rsidRDefault="0035159F" w:rsidP="00AF05D8">
      <w:pPr>
        <w:ind w:leftChars="100" w:left="210"/>
        <w:rPr>
          <w:sz w:val="24"/>
          <w:szCs w:val="24"/>
        </w:rPr>
      </w:pPr>
      <w:r>
        <w:rPr>
          <w:sz w:val="24"/>
          <w:szCs w:val="24"/>
        </w:rPr>
        <w:t>自主財源（市が自主的に集められる市税など）と依存財源（国や県から入ってくるお金）の比率が４７％と５３％になっていますが、新型コロナウイルス対策として国から入ってきたお金が２２</w:t>
      </w:r>
      <w:r w:rsidR="00BC7236">
        <w:rPr>
          <w:sz w:val="24"/>
          <w:szCs w:val="24"/>
        </w:rPr>
        <w:t>１</w:t>
      </w:r>
      <w:r w:rsidR="008F394E">
        <w:rPr>
          <w:sz w:val="24"/>
          <w:szCs w:val="24"/>
        </w:rPr>
        <w:t>％</w:t>
      </w:r>
      <w:r>
        <w:rPr>
          <w:sz w:val="24"/>
          <w:szCs w:val="24"/>
        </w:rPr>
        <w:t>増の約２５３億円になった</w:t>
      </w:r>
      <w:r w:rsidR="0064183F">
        <w:rPr>
          <w:sz w:val="24"/>
          <w:szCs w:val="24"/>
        </w:rPr>
        <w:t>ためで、市税などの減少</w:t>
      </w:r>
      <w:r w:rsidR="00BC7236">
        <w:rPr>
          <w:sz w:val="24"/>
          <w:szCs w:val="24"/>
        </w:rPr>
        <w:t>が原因</w:t>
      </w:r>
      <w:r w:rsidR="0064183F">
        <w:rPr>
          <w:sz w:val="24"/>
          <w:szCs w:val="24"/>
        </w:rPr>
        <w:t>ではありません。</w:t>
      </w:r>
    </w:p>
    <w:p w:rsidR="0064183F" w:rsidRDefault="0064183F" w:rsidP="00AF05D8">
      <w:pPr>
        <w:ind w:leftChars="100" w:left="210" w:firstLineChars="100" w:firstLine="240"/>
        <w:rPr>
          <w:sz w:val="24"/>
          <w:szCs w:val="24"/>
        </w:rPr>
      </w:pPr>
      <w:r>
        <w:rPr>
          <w:sz w:val="24"/>
          <w:szCs w:val="24"/>
        </w:rPr>
        <w:t>後年度負担の割合を示す実質公債費比率（返済が必要</w:t>
      </w:r>
      <w:r w:rsidR="00AF05D8">
        <w:rPr>
          <w:sz w:val="24"/>
          <w:szCs w:val="24"/>
        </w:rPr>
        <w:t>な</w:t>
      </w:r>
      <w:r>
        <w:rPr>
          <w:sz w:val="24"/>
          <w:szCs w:val="24"/>
        </w:rPr>
        <w:t>借入金及び利子の標準財政規模「家計でいう年収に相当」</w:t>
      </w:r>
      <w:r w:rsidR="00AF05D8">
        <w:rPr>
          <w:sz w:val="24"/>
          <w:szCs w:val="24"/>
        </w:rPr>
        <w:t>に占める割合）</w:t>
      </w:r>
      <w:r>
        <w:rPr>
          <w:sz w:val="24"/>
          <w:szCs w:val="24"/>
        </w:rPr>
        <w:t>は、０</w:t>
      </w:r>
      <w:r>
        <w:rPr>
          <w:rFonts w:hint="eastAsia"/>
          <w:sz w:val="24"/>
          <w:szCs w:val="24"/>
        </w:rPr>
        <w:t>.</w:t>
      </w:r>
      <w:r>
        <w:rPr>
          <w:rFonts w:hint="eastAsia"/>
          <w:sz w:val="24"/>
          <w:szCs w:val="24"/>
        </w:rPr>
        <w:t>０％から２</w:t>
      </w:r>
      <w:r>
        <w:rPr>
          <w:rFonts w:hint="eastAsia"/>
          <w:sz w:val="24"/>
          <w:szCs w:val="24"/>
        </w:rPr>
        <w:t>.</w:t>
      </w:r>
      <w:r>
        <w:rPr>
          <w:rFonts w:hint="eastAsia"/>
          <w:sz w:val="24"/>
          <w:szCs w:val="24"/>
        </w:rPr>
        <w:t>０％</w:t>
      </w:r>
      <w:r w:rsidR="00BC7236">
        <w:rPr>
          <w:rFonts w:hint="eastAsia"/>
          <w:sz w:val="24"/>
          <w:szCs w:val="24"/>
        </w:rPr>
        <w:t>になり数字</w:t>
      </w:r>
      <w:r w:rsidR="004F44C2">
        <w:rPr>
          <w:rFonts w:hint="eastAsia"/>
          <w:sz w:val="24"/>
          <w:szCs w:val="24"/>
        </w:rPr>
        <w:t>では</w:t>
      </w:r>
      <w:r>
        <w:rPr>
          <w:rFonts w:hint="eastAsia"/>
          <w:sz w:val="24"/>
          <w:szCs w:val="24"/>
        </w:rPr>
        <w:t>悪くなっているように見えますが、</w:t>
      </w:r>
      <w:r w:rsidR="00AF05D8">
        <w:rPr>
          <w:rFonts w:hint="eastAsia"/>
          <w:sz w:val="24"/>
          <w:szCs w:val="24"/>
        </w:rPr>
        <w:t>これは</w:t>
      </w:r>
      <w:r w:rsidR="008F394E">
        <w:rPr>
          <w:rFonts w:hint="eastAsia"/>
          <w:sz w:val="24"/>
          <w:szCs w:val="24"/>
        </w:rPr>
        <w:t>借入金の</w:t>
      </w:r>
      <w:r w:rsidR="00AF05D8">
        <w:rPr>
          <w:rFonts w:hint="eastAsia"/>
          <w:sz w:val="24"/>
          <w:szCs w:val="24"/>
        </w:rPr>
        <w:t>返済を前倒ししたためで、実質的には後年度負担が少なくなっています。</w:t>
      </w:r>
    </w:p>
    <w:p w:rsidR="004541BD" w:rsidRDefault="008F394E" w:rsidP="00AF05D8">
      <w:pPr>
        <w:ind w:leftChars="100" w:left="210" w:firstLineChars="100" w:firstLine="240"/>
        <w:rPr>
          <w:sz w:val="24"/>
          <w:szCs w:val="24"/>
        </w:rPr>
      </w:pPr>
      <w:r>
        <w:rPr>
          <w:sz w:val="24"/>
          <w:szCs w:val="24"/>
        </w:rPr>
        <w:t>令和２年度は新型コロナウイルス対策が</w:t>
      </w:r>
      <w:r w:rsidR="004541BD">
        <w:rPr>
          <w:sz w:val="24"/>
          <w:szCs w:val="24"/>
        </w:rPr>
        <w:t>主</w:t>
      </w:r>
      <w:r>
        <w:rPr>
          <w:sz w:val="24"/>
          <w:szCs w:val="24"/>
        </w:rPr>
        <w:t>でしたが、</w:t>
      </w:r>
      <w:r w:rsidR="004541BD">
        <w:rPr>
          <w:sz w:val="24"/>
          <w:szCs w:val="24"/>
        </w:rPr>
        <w:t>次のような事業を行いました。</w:t>
      </w:r>
    </w:p>
    <w:p w:rsidR="004541BD" w:rsidRDefault="004541BD" w:rsidP="004541BD">
      <w:pPr>
        <w:ind w:left="240" w:hangingChars="100" w:hanging="240"/>
        <w:rPr>
          <w:sz w:val="24"/>
          <w:szCs w:val="24"/>
        </w:rPr>
      </w:pPr>
      <w:r>
        <w:rPr>
          <w:sz w:val="24"/>
          <w:szCs w:val="24"/>
        </w:rPr>
        <w:t xml:space="preserve">　・新型コロナウイルス対策として、「お家で手を洗おう</w:t>
      </w:r>
      <w:r>
        <w:rPr>
          <w:rFonts w:hint="eastAsia"/>
          <w:sz w:val="24"/>
          <w:szCs w:val="24"/>
        </w:rPr>
        <w:t>W</w:t>
      </w:r>
      <w:r>
        <w:rPr>
          <w:sz w:val="24"/>
          <w:szCs w:val="24"/>
        </w:rPr>
        <w:t xml:space="preserve">ash </w:t>
      </w:r>
      <w:proofErr w:type="spellStart"/>
      <w:r>
        <w:rPr>
          <w:sz w:val="24"/>
          <w:szCs w:val="24"/>
        </w:rPr>
        <w:t>Wash</w:t>
      </w:r>
      <w:proofErr w:type="spellEnd"/>
      <w:r>
        <w:rPr>
          <w:sz w:val="24"/>
          <w:szCs w:val="24"/>
        </w:rPr>
        <w:t xml:space="preserve"> </w:t>
      </w:r>
      <w:proofErr w:type="spellStart"/>
      <w:r>
        <w:rPr>
          <w:sz w:val="24"/>
          <w:szCs w:val="24"/>
        </w:rPr>
        <w:t>Wash</w:t>
      </w:r>
      <w:proofErr w:type="spellEnd"/>
      <w:r w:rsidR="002913A7">
        <w:rPr>
          <w:sz w:val="24"/>
          <w:szCs w:val="24"/>
        </w:rPr>
        <w:t>キャンペーン</w:t>
      </w:r>
      <w:r w:rsidR="004F44C2">
        <w:rPr>
          <w:sz w:val="24"/>
          <w:szCs w:val="24"/>
        </w:rPr>
        <w:t>」</w:t>
      </w:r>
      <w:r>
        <w:rPr>
          <w:sz w:val="24"/>
          <w:szCs w:val="24"/>
        </w:rPr>
        <w:t>を実施し、水道の基本料金を４ケ月間、無料にしました。</w:t>
      </w:r>
    </w:p>
    <w:p w:rsidR="004541BD" w:rsidRDefault="004541BD" w:rsidP="004541BD">
      <w:pPr>
        <w:rPr>
          <w:sz w:val="24"/>
          <w:szCs w:val="24"/>
        </w:rPr>
      </w:pPr>
      <w:r>
        <w:rPr>
          <w:sz w:val="24"/>
          <w:szCs w:val="24"/>
        </w:rPr>
        <w:t xml:space="preserve">　・新型コロナウイルス対策として、雇用調整助成金の申請手数料の一部を助成しました。</w:t>
      </w:r>
    </w:p>
    <w:p w:rsidR="004541BD" w:rsidRDefault="004541BD" w:rsidP="004541BD">
      <w:pPr>
        <w:ind w:left="240" w:hangingChars="100" w:hanging="240"/>
        <w:rPr>
          <w:sz w:val="24"/>
          <w:szCs w:val="24"/>
        </w:rPr>
      </w:pPr>
      <w:r>
        <w:rPr>
          <w:sz w:val="24"/>
          <w:szCs w:val="24"/>
        </w:rPr>
        <w:t xml:space="preserve">　・プレミ</w:t>
      </w:r>
      <w:r w:rsidR="00453742">
        <w:rPr>
          <w:sz w:val="24"/>
          <w:szCs w:val="24"/>
        </w:rPr>
        <w:t>ア</w:t>
      </w:r>
      <w:r>
        <w:rPr>
          <w:sz w:val="24"/>
          <w:szCs w:val="24"/>
        </w:rPr>
        <w:t>ム率１００％のプレミ</w:t>
      </w:r>
      <w:r w:rsidR="00453742">
        <w:rPr>
          <w:sz w:val="24"/>
          <w:szCs w:val="24"/>
        </w:rPr>
        <w:t>ア</w:t>
      </w:r>
      <w:r>
        <w:rPr>
          <w:sz w:val="24"/>
          <w:szCs w:val="24"/>
        </w:rPr>
        <w:t>ム付き商品券</w:t>
      </w:r>
      <w:r w:rsidR="008F394E">
        <w:rPr>
          <w:sz w:val="24"/>
          <w:szCs w:val="24"/>
        </w:rPr>
        <w:t>を</w:t>
      </w:r>
      <w:r>
        <w:rPr>
          <w:sz w:val="24"/>
          <w:szCs w:val="24"/>
        </w:rPr>
        <w:t>発行</w:t>
      </w:r>
      <w:r w:rsidR="008F394E">
        <w:rPr>
          <w:sz w:val="24"/>
          <w:szCs w:val="24"/>
        </w:rPr>
        <w:t>し、地域経済を活性化</w:t>
      </w:r>
      <w:r w:rsidR="004F44C2">
        <w:rPr>
          <w:sz w:val="24"/>
          <w:szCs w:val="24"/>
        </w:rPr>
        <w:t>し</w:t>
      </w:r>
      <w:r>
        <w:rPr>
          <w:sz w:val="24"/>
          <w:szCs w:val="24"/>
        </w:rPr>
        <w:t>ました。</w:t>
      </w:r>
    </w:p>
    <w:p w:rsidR="008F394E" w:rsidRDefault="008F394E" w:rsidP="004541BD">
      <w:pPr>
        <w:ind w:left="240" w:hangingChars="100" w:hanging="240"/>
        <w:rPr>
          <w:sz w:val="24"/>
          <w:szCs w:val="24"/>
        </w:rPr>
      </w:pPr>
      <w:r>
        <w:rPr>
          <w:sz w:val="24"/>
          <w:szCs w:val="24"/>
        </w:rPr>
        <w:t xml:space="preserve">　・鵜沼南地区で、デマンド型ふれあいタクシー「ちょいそこかかみがはら」の実証実験を行い、地域の足の確保に努めました。</w:t>
      </w:r>
    </w:p>
    <w:p w:rsidR="00A94CCB" w:rsidRDefault="00845836" w:rsidP="00AF05D8">
      <w:pPr>
        <w:ind w:leftChars="100" w:left="210" w:firstLineChars="100" w:firstLine="240"/>
        <w:rPr>
          <w:sz w:val="24"/>
          <w:szCs w:val="24"/>
        </w:rPr>
      </w:pPr>
      <w:r>
        <w:rPr>
          <w:sz w:val="24"/>
          <w:szCs w:val="24"/>
        </w:rPr>
        <w:t>「ふるさと納税」は、</w:t>
      </w:r>
      <w:r w:rsidR="00A94CCB">
        <w:rPr>
          <w:sz w:val="24"/>
          <w:szCs w:val="24"/>
        </w:rPr>
        <w:t>各務原市を応援したいという</w:t>
      </w:r>
      <w:r w:rsidR="008F394E">
        <w:rPr>
          <w:sz w:val="24"/>
          <w:szCs w:val="24"/>
        </w:rPr>
        <w:t>方々</w:t>
      </w:r>
      <w:r w:rsidR="00A94CCB">
        <w:rPr>
          <w:sz w:val="24"/>
          <w:szCs w:val="24"/>
        </w:rPr>
        <w:t>からいただいた</w:t>
      </w:r>
      <w:r w:rsidR="00645CD0">
        <w:rPr>
          <w:sz w:val="24"/>
          <w:szCs w:val="24"/>
        </w:rPr>
        <w:t>寄付金</w:t>
      </w:r>
      <w:r w:rsidR="00A94CCB">
        <w:rPr>
          <w:sz w:val="24"/>
          <w:szCs w:val="24"/>
        </w:rPr>
        <w:t>で、約４億５</w:t>
      </w:r>
      <w:r w:rsidR="00A94CCB">
        <w:rPr>
          <w:rFonts w:hint="eastAsia"/>
          <w:sz w:val="24"/>
          <w:szCs w:val="24"/>
        </w:rPr>
        <w:t>,</w:t>
      </w:r>
      <w:r w:rsidR="00A94CCB">
        <w:rPr>
          <w:sz w:val="24"/>
          <w:szCs w:val="24"/>
        </w:rPr>
        <w:t>０００万円</w:t>
      </w:r>
      <w:r w:rsidR="008F394E">
        <w:rPr>
          <w:sz w:val="24"/>
          <w:szCs w:val="24"/>
        </w:rPr>
        <w:t>になり</w:t>
      </w:r>
      <w:r w:rsidR="00A94CCB">
        <w:rPr>
          <w:sz w:val="24"/>
          <w:szCs w:val="24"/>
        </w:rPr>
        <w:t>、主に次の事業に使いました。</w:t>
      </w:r>
    </w:p>
    <w:p w:rsidR="00A94CCB" w:rsidRDefault="005B5ACA" w:rsidP="00B72680">
      <w:pPr>
        <w:ind w:left="240" w:hangingChars="100" w:hanging="240"/>
        <w:rPr>
          <w:sz w:val="24"/>
          <w:szCs w:val="24"/>
        </w:rPr>
      </w:pPr>
      <w:r w:rsidRPr="005B5ACA">
        <w:rPr>
          <w:noProof/>
          <w:sz w:val="24"/>
          <w:szCs w:val="24"/>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190500</wp:posOffset>
                </wp:positionV>
                <wp:extent cx="1362075" cy="1295400"/>
                <wp:effectExtent l="0" t="0" r="9525"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295400"/>
                        </a:xfrm>
                        <a:prstGeom prst="rect">
                          <a:avLst/>
                        </a:prstGeom>
                        <a:solidFill>
                          <a:srgbClr val="FFFFFF"/>
                        </a:solidFill>
                        <a:ln w="9525">
                          <a:noFill/>
                          <a:miter lim="800000"/>
                          <a:headEnd/>
                          <a:tailEnd/>
                        </a:ln>
                      </wps:spPr>
                      <wps:txbx>
                        <w:txbxContent>
                          <w:p w:rsidR="005B5ACA" w:rsidRDefault="005B5ACA">
                            <w:r>
                              <w:rPr>
                                <w:noProof/>
                              </w:rPr>
                              <w:drawing>
                                <wp:inline distT="0" distB="0" distL="0" distR="0">
                                  <wp:extent cx="1198880" cy="1102605"/>
                                  <wp:effectExtent l="0" t="0" r="127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0px-KakamigaharaAerospaceMuseum[1].jpg"/>
                                          <pic:cNvPicPr/>
                                        </pic:nvPicPr>
                                        <pic:blipFill>
                                          <a:blip r:embed="rId7">
                                            <a:extLst>
                                              <a:ext uri="{28A0092B-C50C-407E-A947-70E740481C1C}">
                                                <a14:useLocalDpi xmlns:a14="http://schemas.microsoft.com/office/drawing/2010/main" val="0"/>
                                              </a:ext>
                                            </a:extLst>
                                          </a:blip>
                                          <a:stretch>
                                            <a:fillRect/>
                                          </a:stretch>
                                        </pic:blipFill>
                                        <pic:spPr>
                                          <a:xfrm>
                                            <a:off x="0" y="0"/>
                                            <a:ext cx="1218306" cy="112047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6.05pt;margin-top:15pt;width:107.25pt;height:102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" stroked="f">
                <v:textbox>
                  <w:txbxContent>
                    <w:p w:rsidR="005B5ACA" w:rsidRDefault="005B5ACA">
                      <w:r>
                        <w:rPr>
                          <w:noProof/>
                        </w:rPr>
                        <w:drawing>
                          <wp:inline distT="0" distB="0" distL="0" distR="0">
                            <wp:extent cx="1198880" cy="1102605"/>
                            <wp:effectExtent l="0" t="0" r="1270" b="254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70px-KakamigaharaAerospaceMuseum[1].jpg"/>
                                    <pic:cNvPicPr/>
                                  </pic:nvPicPr>
                                  <pic:blipFill>
                                    <a:blip r:embed="rId7">
                                      <a:extLst>
                                        <a:ext uri="{28A0092B-C50C-407E-A947-70E740481C1C}">
                                          <a14:useLocalDpi xmlns:a14="http://schemas.microsoft.com/office/drawing/2010/main" val="0"/>
                                        </a:ext>
                                      </a:extLst>
                                    </a:blip>
                                    <a:stretch>
                                      <a:fillRect/>
                                    </a:stretch>
                                  </pic:blipFill>
                                  <pic:spPr>
                                    <a:xfrm>
                                      <a:off x="0" y="0"/>
                                      <a:ext cx="1218306" cy="1120471"/>
                                    </a:xfrm>
                                    <a:prstGeom prst="rect">
                                      <a:avLst/>
                                    </a:prstGeom>
                                  </pic:spPr>
                                </pic:pic>
                              </a:graphicData>
                            </a:graphic>
                          </wp:inline>
                        </w:drawing>
                      </w:r>
                    </w:p>
                  </w:txbxContent>
                </v:textbox>
                <w10:wrap type="square" anchorx="margin"/>
              </v:shape>
            </w:pict>
          </mc:Fallback>
        </mc:AlternateContent>
      </w:r>
      <w:r w:rsidR="00A94CCB">
        <w:rPr>
          <w:sz w:val="24"/>
          <w:szCs w:val="24"/>
        </w:rPr>
        <w:t xml:space="preserve">　・市内の小</w:t>
      </w:r>
      <w:r w:rsidR="00B72680">
        <w:rPr>
          <w:sz w:val="24"/>
          <w:szCs w:val="24"/>
        </w:rPr>
        <w:t>・中・特別支援学校の建物や遊具の修繕を実施し</w:t>
      </w:r>
      <w:r w:rsidR="008F394E">
        <w:rPr>
          <w:sz w:val="24"/>
          <w:szCs w:val="24"/>
        </w:rPr>
        <w:t>、</w:t>
      </w:r>
      <w:r w:rsidR="00B72680">
        <w:rPr>
          <w:sz w:val="24"/>
          <w:szCs w:val="24"/>
        </w:rPr>
        <w:t>学校施設の安全管理に努めました。</w:t>
      </w:r>
    </w:p>
    <w:p w:rsidR="00B72680" w:rsidRDefault="00B72680" w:rsidP="00B72680">
      <w:pPr>
        <w:ind w:left="240" w:hangingChars="100" w:hanging="240"/>
        <w:rPr>
          <w:sz w:val="24"/>
          <w:szCs w:val="24"/>
        </w:rPr>
      </w:pPr>
      <w:r>
        <w:rPr>
          <w:sz w:val="24"/>
          <w:szCs w:val="24"/>
        </w:rPr>
        <w:t xml:space="preserve">　・循環型社会を推進するために、</w:t>
      </w:r>
      <w:r w:rsidR="001454D1">
        <w:rPr>
          <w:sz w:val="24"/>
          <w:szCs w:val="24"/>
        </w:rPr>
        <w:t>北清掃センターで、</w:t>
      </w:r>
      <w:r>
        <w:rPr>
          <w:sz w:val="24"/>
          <w:szCs w:val="24"/>
        </w:rPr>
        <w:t>市内で回収されたペットボトル等の選別処理を行いました。</w:t>
      </w:r>
    </w:p>
    <w:p w:rsidR="00B72680" w:rsidRDefault="00B72680" w:rsidP="00B72680">
      <w:pPr>
        <w:ind w:left="240" w:hangingChars="100" w:hanging="240"/>
        <w:rPr>
          <w:sz w:val="24"/>
          <w:szCs w:val="24"/>
        </w:rPr>
      </w:pPr>
      <w:r>
        <w:rPr>
          <w:sz w:val="24"/>
          <w:szCs w:val="24"/>
        </w:rPr>
        <w:t xml:space="preserve">　・病院や医院が休診となる日曜、祝日に</w:t>
      </w:r>
      <w:r w:rsidR="004F44C2">
        <w:rPr>
          <w:sz w:val="24"/>
          <w:szCs w:val="24"/>
        </w:rPr>
        <w:t>、</w:t>
      </w:r>
      <w:r>
        <w:rPr>
          <w:sz w:val="24"/>
          <w:szCs w:val="24"/>
        </w:rPr>
        <w:t>急病となった方を診察する診療所</w:t>
      </w:r>
      <w:r w:rsidR="003D3641">
        <w:rPr>
          <w:sz w:val="24"/>
          <w:szCs w:val="24"/>
        </w:rPr>
        <w:t>の</w:t>
      </w:r>
      <w:r>
        <w:rPr>
          <w:sz w:val="24"/>
          <w:szCs w:val="24"/>
        </w:rPr>
        <w:t>運営</w:t>
      </w:r>
      <w:r w:rsidR="003D3641">
        <w:rPr>
          <w:sz w:val="24"/>
          <w:szCs w:val="24"/>
        </w:rPr>
        <w:t>資金に</w:t>
      </w:r>
      <w:r>
        <w:rPr>
          <w:sz w:val="24"/>
          <w:szCs w:val="24"/>
        </w:rPr>
        <w:t>しました。</w:t>
      </w:r>
    </w:p>
    <w:p w:rsidR="00B72680" w:rsidRDefault="00B72680" w:rsidP="00B72680">
      <w:pPr>
        <w:ind w:left="240" w:hangingChars="100" w:hanging="240"/>
        <w:rPr>
          <w:sz w:val="24"/>
          <w:szCs w:val="24"/>
        </w:rPr>
      </w:pPr>
      <w:r>
        <w:rPr>
          <w:sz w:val="24"/>
          <w:szCs w:val="24"/>
        </w:rPr>
        <w:t xml:space="preserve">　・ひ</w:t>
      </w:r>
      <w:r w:rsidR="004F44C2">
        <w:rPr>
          <w:sz w:val="24"/>
          <w:szCs w:val="24"/>
        </w:rPr>
        <w:t>とり暮らしの高齢者の住居に、急病等</w:t>
      </w:r>
      <w:r w:rsidR="003D3641">
        <w:rPr>
          <w:sz w:val="24"/>
          <w:szCs w:val="24"/>
        </w:rPr>
        <w:t>が</w:t>
      </w:r>
      <w:r w:rsidR="00735B31">
        <w:rPr>
          <w:sz w:val="24"/>
          <w:szCs w:val="24"/>
        </w:rPr>
        <w:t>発生した場合に</w:t>
      </w:r>
      <w:r w:rsidR="004F44C2">
        <w:rPr>
          <w:sz w:val="24"/>
          <w:szCs w:val="24"/>
        </w:rPr>
        <w:t>対応するため緊急通報装置</w:t>
      </w:r>
      <w:r>
        <w:rPr>
          <w:sz w:val="24"/>
          <w:szCs w:val="24"/>
        </w:rPr>
        <w:t>を設置しました。</w:t>
      </w:r>
    </w:p>
    <w:p w:rsidR="00B72680" w:rsidRPr="00A313C9" w:rsidRDefault="00B72680" w:rsidP="00B72680">
      <w:pPr>
        <w:ind w:left="240" w:hangingChars="100" w:hanging="240"/>
        <w:rPr>
          <w:sz w:val="24"/>
          <w:szCs w:val="24"/>
        </w:rPr>
      </w:pPr>
      <w:r>
        <w:rPr>
          <w:sz w:val="24"/>
          <w:szCs w:val="24"/>
        </w:rPr>
        <w:t xml:space="preserve">　・救急活動の向上と新型コロナウイルス感染症の感染防止対策として、救急車に</w:t>
      </w:r>
      <w:r w:rsidR="004F44C2">
        <w:rPr>
          <w:sz w:val="24"/>
          <w:szCs w:val="24"/>
        </w:rPr>
        <w:t>搭載する</w:t>
      </w:r>
      <w:r>
        <w:rPr>
          <w:sz w:val="24"/>
          <w:szCs w:val="24"/>
        </w:rPr>
        <w:t>自動式心臓マッサージ器２台を購入しました。</w:t>
      </w:r>
    </w:p>
    <w:p w:rsidR="00B92C6C" w:rsidRDefault="00B92C6C" w:rsidP="00B808D6">
      <w:pPr>
        <w:rPr>
          <w:sz w:val="24"/>
          <w:szCs w:val="24"/>
        </w:rPr>
      </w:pPr>
      <w:r>
        <w:rPr>
          <w:sz w:val="24"/>
          <w:szCs w:val="24"/>
        </w:rPr>
        <w:lastRenderedPageBreak/>
        <w:t>２　令和３年度一般会計補正予算</w:t>
      </w:r>
    </w:p>
    <w:p w:rsidR="008B2857" w:rsidRDefault="008B2857" w:rsidP="00155BD9">
      <w:pPr>
        <w:ind w:left="240" w:hangingChars="100" w:hanging="240"/>
        <w:rPr>
          <w:sz w:val="24"/>
          <w:szCs w:val="24"/>
        </w:rPr>
      </w:pPr>
      <w:r>
        <w:rPr>
          <w:sz w:val="24"/>
          <w:szCs w:val="24"/>
        </w:rPr>
        <w:t xml:space="preserve">　　財政調整基金から約２億９</w:t>
      </w:r>
      <w:r>
        <w:rPr>
          <w:rFonts w:hint="eastAsia"/>
          <w:sz w:val="24"/>
          <w:szCs w:val="24"/>
        </w:rPr>
        <w:t>,</w:t>
      </w:r>
      <w:r>
        <w:rPr>
          <w:sz w:val="24"/>
          <w:szCs w:val="24"/>
        </w:rPr>
        <w:t>０００万円、繰越金約５億６</w:t>
      </w:r>
      <w:r>
        <w:rPr>
          <w:rFonts w:hint="eastAsia"/>
          <w:sz w:val="24"/>
          <w:szCs w:val="24"/>
        </w:rPr>
        <w:t>,</w:t>
      </w:r>
      <w:r>
        <w:rPr>
          <w:sz w:val="24"/>
          <w:szCs w:val="24"/>
        </w:rPr>
        <w:t>０００万円</w:t>
      </w:r>
      <w:r w:rsidR="004F44C2">
        <w:rPr>
          <w:sz w:val="24"/>
          <w:szCs w:val="24"/>
        </w:rPr>
        <w:t>を</w:t>
      </w:r>
      <w:r w:rsidR="00735B31">
        <w:rPr>
          <w:sz w:val="24"/>
          <w:szCs w:val="24"/>
        </w:rPr>
        <w:t>繰り入れ</w:t>
      </w:r>
      <w:r>
        <w:rPr>
          <w:sz w:val="24"/>
          <w:szCs w:val="24"/>
        </w:rPr>
        <w:t>、次の事業</w:t>
      </w:r>
      <w:r w:rsidR="004F44C2">
        <w:rPr>
          <w:sz w:val="24"/>
          <w:szCs w:val="24"/>
        </w:rPr>
        <w:t>のための費用</w:t>
      </w:r>
      <w:r>
        <w:rPr>
          <w:sz w:val="24"/>
          <w:szCs w:val="24"/>
        </w:rPr>
        <w:t>を</w:t>
      </w:r>
      <w:r w:rsidR="004F44C2">
        <w:rPr>
          <w:sz w:val="24"/>
          <w:szCs w:val="24"/>
        </w:rPr>
        <w:t>確保しました</w:t>
      </w:r>
      <w:r>
        <w:rPr>
          <w:sz w:val="24"/>
          <w:szCs w:val="24"/>
        </w:rPr>
        <w:t>。</w:t>
      </w:r>
    </w:p>
    <w:p w:rsidR="004539DD" w:rsidRDefault="004539DD" w:rsidP="004539DD">
      <w:pPr>
        <w:ind w:leftChars="100" w:left="450" w:hangingChars="100" w:hanging="240"/>
        <w:rPr>
          <w:sz w:val="24"/>
          <w:szCs w:val="24"/>
        </w:rPr>
      </w:pPr>
      <w:r>
        <w:rPr>
          <w:sz w:val="24"/>
          <w:szCs w:val="24"/>
        </w:rPr>
        <w:t>・</w:t>
      </w:r>
      <w:r w:rsidR="00AF05D8" w:rsidRPr="004539DD">
        <w:rPr>
          <w:sz w:val="24"/>
          <w:szCs w:val="24"/>
        </w:rPr>
        <w:t>障がい</w:t>
      </w:r>
      <w:r w:rsidR="00D04D84" w:rsidRPr="004539DD">
        <w:rPr>
          <w:sz w:val="24"/>
          <w:szCs w:val="24"/>
        </w:rPr>
        <w:t>をお持ちの方</w:t>
      </w:r>
      <w:r>
        <w:rPr>
          <w:sz w:val="24"/>
          <w:szCs w:val="24"/>
        </w:rPr>
        <w:t>が行方不明になった際、衣服等に貼った二次元バーコードにより</w:t>
      </w:r>
    </w:p>
    <w:p w:rsidR="00B92C6C" w:rsidRPr="004539DD" w:rsidRDefault="00AF05D8" w:rsidP="004539DD">
      <w:pPr>
        <w:ind w:leftChars="100" w:left="450" w:hangingChars="100" w:hanging="240"/>
        <w:rPr>
          <w:sz w:val="24"/>
          <w:szCs w:val="24"/>
        </w:rPr>
      </w:pPr>
      <w:r w:rsidRPr="004539DD">
        <w:rPr>
          <w:sz w:val="24"/>
          <w:szCs w:val="24"/>
        </w:rPr>
        <w:t>家族等へ発見通知メールが届く「見守りシール」</w:t>
      </w:r>
      <w:r w:rsidR="00D04D84" w:rsidRPr="004539DD">
        <w:rPr>
          <w:sz w:val="24"/>
          <w:szCs w:val="24"/>
        </w:rPr>
        <w:t>（一人４０枚）</w:t>
      </w:r>
      <w:r w:rsidRPr="004539DD">
        <w:rPr>
          <w:sz w:val="24"/>
          <w:szCs w:val="24"/>
        </w:rPr>
        <w:t>を配布します。</w:t>
      </w:r>
    </w:p>
    <w:p w:rsidR="004539DD" w:rsidRDefault="004539DD" w:rsidP="004539DD">
      <w:pPr>
        <w:ind w:leftChars="100" w:left="450" w:hangingChars="100" w:hanging="240"/>
        <w:rPr>
          <w:sz w:val="24"/>
          <w:szCs w:val="24"/>
        </w:rPr>
      </w:pPr>
      <w:r>
        <w:rPr>
          <w:sz w:val="24"/>
          <w:szCs w:val="24"/>
        </w:rPr>
        <w:t>・</w:t>
      </w:r>
      <w:r w:rsidR="005E5EAA" w:rsidRPr="004539DD">
        <w:rPr>
          <w:sz w:val="24"/>
          <w:szCs w:val="24"/>
        </w:rPr>
        <w:t>新型コロナウイルスの影響で離職された方が、市内の介護職に就職された際に、お祝</w:t>
      </w:r>
    </w:p>
    <w:p w:rsidR="005E5EAA" w:rsidRPr="004539DD" w:rsidRDefault="005E5EAA" w:rsidP="004539DD">
      <w:pPr>
        <w:ind w:leftChars="100" w:left="450" w:hangingChars="100" w:hanging="240"/>
        <w:rPr>
          <w:sz w:val="24"/>
          <w:szCs w:val="24"/>
        </w:rPr>
      </w:pPr>
      <w:r w:rsidRPr="004539DD">
        <w:rPr>
          <w:sz w:val="24"/>
          <w:szCs w:val="24"/>
        </w:rPr>
        <w:t>い金１万円（介護職を継続された際は更に報奨金１０万円）をお渡しします。</w:t>
      </w:r>
    </w:p>
    <w:p w:rsidR="004539DD" w:rsidRDefault="004539DD" w:rsidP="004539DD">
      <w:pPr>
        <w:ind w:leftChars="100" w:left="450" w:hangingChars="100" w:hanging="240"/>
        <w:rPr>
          <w:sz w:val="24"/>
          <w:szCs w:val="24"/>
        </w:rPr>
      </w:pPr>
      <w:r>
        <w:rPr>
          <w:sz w:val="24"/>
          <w:szCs w:val="24"/>
        </w:rPr>
        <w:t>・</w:t>
      </w:r>
      <w:r w:rsidR="005E5EAA" w:rsidRPr="004539DD">
        <w:rPr>
          <w:sz w:val="24"/>
          <w:szCs w:val="24"/>
        </w:rPr>
        <w:t>飲食料やタクシーなどの利用料金をペイペイ、ＡＵペイ、楽天ペイなどのキャッシュ</w:t>
      </w:r>
    </w:p>
    <w:p w:rsidR="005E5EAA" w:rsidRPr="004539DD" w:rsidRDefault="005E5EAA" w:rsidP="004539DD">
      <w:pPr>
        <w:ind w:leftChars="100" w:left="450" w:hangingChars="100" w:hanging="240"/>
        <w:rPr>
          <w:sz w:val="24"/>
          <w:szCs w:val="24"/>
        </w:rPr>
      </w:pPr>
      <w:bookmarkStart w:id="0" w:name="_GoBack"/>
      <w:bookmarkEnd w:id="0"/>
      <w:r w:rsidRPr="004539DD">
        <w:rPr>
          <w:sz w:val="24"/>
          <w:szCs w:val="24"/>
        </w:rPr>
        <w:t>レス決済をした際に２０％</w:t>
      </w:r>
      <w:r w:rsidR="005665A1" w:rsidRPr="004539DD">
        <w:rPr>
          <w:sz w:val="24"/>
          <w:szCs w:val="24"/>
        </w:rPr>
        <w:t>ポイント</w:t>
      </w:r>
      <w:r w:rsidRPr="004539DD">
        <w:rPr>
          <w:sz w:val="24"/>
          <w:szCs w:val="24"/>
        </w:rPr>
        <w:t>還元します。</w:t>
      </w:r>
    </w:p>
    <w:p w:rsidR="005E5EAA" w:rsidRPr="004539DD" w:rsidRDefault="004539DD" w:rsidP="004539DD">
      <w:pPr>
        <w:ind w:firstLineChars="100" w:firstLine="240"/>
        <w:rPr>
          <w:sz w:val="24"/>
          <w:szCs w:val="24"/>
        </w:rPr>
      </w:pPr>
      <w:r>
        <w:rPr>
          <w:sz w:val="24"/>
          <w:szCs w:val="24"/>
        </w:rPr>
        <w:t>・</w:t>
      </w:r>
      <w:r w:rsidR="008B2857" w:rsidRPr="004539DD">
        <w:rPr>
          <w:sz w:val="24"/>
          <w:szCs w:val="24"/>
        </w:rPr>
        <w:t>航空宇宙博物館などで、月１回程度</w:t>
      </w:r>
      <w:r w:rsidR="00133937" w:rsidRPr="004539DD">
        <w:rPr>
          <w:sz w:val="24"/>
          <w:szCs w:val="24"/>
        </w:rPr>
        <w:t>、</w:t>
      </w:r>
      <w:r w:rsidR="008B2857" w:rsidRPr="004539DD">
        <w:rPr>
          <w:sz w:val="24"/>
          <w:szCs w:val="24"/>
        </w:rPr>
        <w:t>「マルシェ」を開催します。</w:t>
      </w:r>
    </w:p>
    <w:p w:rsidR="00B92C6C" w:rsidRDefault="00B92C6C" w:rsidP="00B808D6">
      <w:pPr>
        <w:rPr>
          <w:sz w:val="24"/>
          <w:szCs w:val="24"/>
        </w:rPr>
      </w:pPr>
    </w:p>
    <w:p w:rsidR="00B35017" w:rsidRDefault="00B35017" w:rsidP="00B808D6">
      <w:pPr>
        <w:rPr>
          <w:sz w:val="24"/>
          <w:szCs w:val="24"/>
        </w:rPr>
      </w:pPr>
      <w:r>
        <w:rPr>
          <w:sz w:val="24"/>
          <w:szCs w:val="24"/>
        </w:rPr>
        <w:t>３　各委員会における情報</w:t>
      </w:r>
    </w:p>
    <w:p w:rsidR="00B35017" w:rsidRDefault="00B35017" w:rsidP="00B808D6">
      <w:pPr>
        <w:rPr>
          <w:sz w:val="24"/>
          <w:szCs w:val="24"/>
        </w:rPr>
      </w:pPr>
      <w:r>
        <w:rPr>
          <w:sz w:val="24"/>
          <w:szCs w:val="24"/>
        </w:rPr>
        <w:t>（１）「かかみがはらオープンクラス」の今後の展開</w:t>
      </w:r>
    </w:p>
    <w:p w:rsidR="00B35017" w:rsidRDefault="00B05861" w:rsidP="00AD77DD">
      <w:pPr>
        <w:ind w:left="480" w:hangingChars="200" w:hanging="480"/>
        <w:rPr>
          <w:sz w:val="24"/>
          <w:szCs w:val="24"/>
        </w:rPr>
      </w:pPr>
      <w:r>
        <w:rPr>
          <w:sz w:val="24"/>
          <w:szCs w:val="24"/>
        </w:rPr>
        <w:t xml:space="preserve">　　　移住定住相談窓口「かかみがはらオープンクラス」は、本市の魅力発信や移住定住を促進するために、平成２７年にイオンモール各務原に開設され</w:t>
      </w:r>
      <w:r w:rsidR="00AD77DD">
        <w:rPr>
          <w:sz w:val="24"/>
          <w:szCs w:val="24"/>
        </w:rPr>
        <w:t>、</w:t>
      </w:r>
      <w:r>
        <w:rPr>
          <w:sz w:val="24"/>
          <w:szCs w:val="24"/>
        </w:rPr>
        <w:t>これまでに５２６件の相談があり５３世帯の方々が</w:t>
      </w:r>
      <w:r w:rsidR="00026B70">
        <w:rPr>
          <w:sz w:val="24"/>
          <w:szCs w:val="24"/>
        </w:rPr>
        <w:t>本市に</w:t>
      </w:r>
      <w:r>
        <w:rPr>
          <w:sz w:val="24"/>
          <w:szCs w:val="24"/>
        </w:rPr>
        <w:t>移住されました。</w:t>
      </w:r>
    </w:p>
    <w:p w:rsidR="00B05861" w:rsidRDefault="00AD77DD" w:rsidP="00AD77DD">
      <w:pPr>
        <w:ind w:firstLineChars="200" w:firstLine="480"/>
        <w:rPr>
          <w:sz w:val="24"/>
          <w:szCs w:val="24"/>
        </w:rPr>
      </w:pPr>
      <w:r>
        <w:rPr>
          <w:sz w:val="24"/>
          <w:szCs w:val="24"/>
        </w:rPr>
        <w:t>令和４年度から</w:t>
      </w:r>
      <w:r w:rsidR="00026B70">
        <w:rPr>
          <w:sz w:val="24"/>
          <w:szCs w:val="24"/>
        </w:rPr>
        <w:t>窓口を</w:t>
      </w:r>
      <w:r>
        <w:rPr>
          <w:sz w:val="24"/>
          <w:szCs w:val="24"/>
        </w:rPr>
        <w:t>新庁舎に移し、移住定住相談や本市の魅力発信をしていきます。</w:t>
      </w:r>
    </w:p>
    <w:p w:rsidR="00B35017" w:rsidRDefault="00B35017" w:rsidP="00B808D6">
      <w:pPr>
        <w:rPr>
          <w:sz w:val="24"/>
          <w:szCs w:val="24"/>
        </w:rPr>
      </w:pPr>
    </w:p>
    <w:p w:rsidR="00B35017" w:rsidRDefault="00B35017" w:rsidP="00B808D6">
      <w:pPr>
        <w:rPr>
          <w:sz w:val="24"/>
          <w:szCs w:val="24"/>
        </w:rPr>
      </w:pPr>
      <w:r>
        <w:rPr>
          <w:sz w:val="24"/>
          <w:szCs w:val="24"/>
        </w:rPr>
        <w:t>（</w:t>
      </w:r>
      <w:r w:rsidR="005C6DCA">
        <w:rPr>
          <w:sz w:val="24"/>
          <w:szCs w:val="24"/>
        </w:rPr>
        <w:t>２</w:t>
      </w:r>
      <w:r>
        <w:rPr>
          <w:sz w:val="24"/>
          <w:szCs w:val="24"/>
        </w:rPr>
        <w:t>）東海中央病院連絡協議会からの報告</w:t>
      </w:r>
    </w:p>
    <w:p w:rsidR="00B35017" w:rsidRPr="005C6DCA" w:rsidRDefault="005C6DCA" w:rsidP="009F2B84">
      <w:pPr>
        <w:ind w:left="480" w:hangingChars="200" w:hanging="480"/>
        <w:rPr>
          <w:sz w:val="24"/>
          <w:szCs w:val="24"/>
        </w:rPr>
      </w:pPr>
      <w:r>
        <w:rPr>
          <w:sz w:val="24"/>
          <w:szCs w:val="24"/>
        </w:rPr>
        <w:t xml:space="preserve">　　　東海中央病院は、各務原市の市民病院的位置づけで、救急医療を中心と</w:t>
      </w:r>
      <w:r w:rsidR="00C5254F">
        <w:rPr>
          <w:sz w:val="24"/>
          <w:szCs w:val="24"/>
        </w:rPr>
        <w:t>した</w:t>
      </w:r>
      <w:r>
        <w:rPr>
          <w:sz w:val="24"/>
          <w:szCs w:val="24"/>
        </w:rPr>
        <w:t>医療提供を</w:t>
      </w:r>
      <w:r w:rsidR="00A67033">
        <w:rPr>
          <w:sz w:val="24"/>
          <w:szCs w:val="24"/>
        </w:rPr>
        <w:t>お願いし</w:t>
      </w:r>
      <w:r w:rsidR="009F2B84">
        <w:rPr>
          <w:sz w:val="24"/>
          <w:szCs w:val="24"/>
        </w:rPr>
        <w:t>ています</w:t>
      </w:r>
      <w:r w:rsidR="00A67033">
        <w:rPr>
          <w:sz w:val="24"/>
          <w:szCs w:val="24"/>
        </w:rPr>
        <w:t>。令和２年度は、救急車の搬送請け入れ３</w:t>
      </w:r>
      <w:r w:rsidR="00A67033">
        <w:rPr>
          <w:rFonts w:hint="eastAsia"/>
          <w:sz w:val="24"/>
          <w:szCs w:val="24"/>
        </w:rPr>
        <w:t>,</w:t>
      </w:r>
      <w:r w:rsidR="00A67033">
        <w:rPr>
          <w:rFonts w:hint="eastAsia"/>
          <w:sz w:val="24"/>
          <w:szCs w:val="24"/>
        </w:rPr>
        <w:t>０１４件（前年度比６５件</w:t>
      </w:r>
      <w:r w:rsidR="00CE3FFB">
        <w:rPr>
          <w:rFonts w:hint="eastAsia"/>
          <w:sz w:val="24"/>
          <w:szCs w:val="24"/>
        </w:rPr>
        <w:t>増</w:t>
      </w:r>
      <w:r w:rsidR="00A67033">
        <w:rPr>
          <w:rFonts w:hint="eastAsia"/>
          <w:sz w:val="24"/>
          <w:szCs w:val="24"/>
        </w:rPr>
        <w:t>）、</w:t>
      </w:r>
      <w:r w:rsidR="00A67033">
        <w:rPr>
          <w:rFonts w:hint="eastAsia"/>
          <w:sz w:val="24"/>
          <w:szCs w:val="24"/>
        </w:rPr>
        <w:t>PCR</w:t>
      </w:r>
      <w:r w:rsidR="007031B5">
        <w:rPr>
          <w:rFonts w:hint="eastAsia"/>
          <w:sz w:val="24"/>
          <w:szCs w:val="24"/>
        </w:rPr>
        <w:t>検査</w:t>
      </w:r>
      <w:r w:rsidR="00A67033">
        <w:rPr>
          <w:rFonts w:hint="eastAsia"/>
          <w:sz w:val="24"/>
          <w:szCs w:val="24"/>
        </w:rPr>
        <w:t>２</w:t>
      </w:r>
      <w:r w:rsidR="00A67033">
        <w:rPr>
          <w:rFonts w:hint="eastAsia"/>
          <w:sz w:val="24"/>
          <w:szCs w:val="24"/>
        </w:rPr>
        <w:t>,</w:t>
      </w:r>
      <w:r w:rsidR="00A67033">
        <w:rPr>
          <w:rFonts w:hint="eastAsia"/>
          <w:sz w:val="24"/>
          <w:szCs w:val="24"/>
        </w:rPr>
        <w:t>５５１件</w:t>
      </w:r>
      <w:r w:rsidR="007031B5">
        <w:rPr>
          <w:rFonts w:hint="eastAsia"/>
          <w:sz w:val="24"/>
          <w:szCs w:val="24"/>
        </w:rPr>
        <w:t>が行われ</w:t>
      </w:r>
      <w:r w:rsidR="00A67033">
        <w:rPr>
          <w:rFonts w:hint="eastAsia"/>
          <w:sz w:val="24"/>
          <w:szCs w:val="24"/>
        </w:rPr>
        <w:t>、新型コロナワクチン接種の集団接種会場として協力してもら</w:t>
      </w:r>
      <w:r w:rsidR="009F2B84">
        <w:rPr>
          <w:rFonts w:hint="eastAsia"/>
          <w:sz w:val="24"/>
          <w:szCs w:val="24"/>
        </w:rPr>
        <w:t>いました。古くなった</w:t>
      </w:r>
      <w:r w:rsidR="009F2B84">
        <w:rPr>
          <w:rFonts w:hint="eastAsia"/>
          <w:sz w:val="24"/>
          <w:szCs w:val="24"/>
        </w:rPr>
        <w:t>MRI</w:t>
      </w:r>
      <w:r w:rsidR="009F2B84">
        <w:rPr>
          <w:rFonts w:hint="eastAsia"/>
          <w:sz w:val="24"/>
          <w:szCs w:val="24"/>
        </w:rPr>
        <w:t>、脳血管撮影装置などの高度医療機器の購入には、市から経済的支援をする予定です。</w:t>
      </w:r>
    </w:p>
    <w:p w:rsidR="00B35017" w:rsidRDefault="00B35017" w:rsidP="00B808D6">
      <w:pPr>
        <w:rPr>
          <w:sz w:val="24"/>
          <w:szCs w:val="24"/>
        </w:rPr>
      </w:pPr>
    </w:p>
    <w:p w:rsidR="00B92C6C" w:rsidRDefault="00A313C9" w:rsidP="00B808D6">
      <w:pPr>
        <w:rPr>
          <w:sz w:val="24"/>
          <w:szCs w:val="24"/>
        </w:rPr>
      </w:pPr>
      <w:r>
        <w:rPr>
          <w:sz w:val="24"/>
          <w:szCs w:val="24"/>
        </w:rPr>
        <w:t>４</w:t>
      </w:r>
      <w:r w:rsidR="00B35017">
        <w:rPr>
          <w:sz w:val="24"/>
          <w:szCs w:val="24"/>
        </w:rPr>
        <w:t xml:space="preserve">　</w:t>
      </w:r>
      <w:r w:rsidR="00FC5EAA">
        <w:rPr>
          <w:sz w:val="24"/>
          <w:szCs w:val="24"/>
        </w:rPr>
        <w:t>出産一時金の増額を求める</w:t>
      </w:r>
      <w:r w:rsidR="00B35017">
        <w:rPr>
          <w:sz w:val="24"/>
          <w:szCs w:val="24"/>
        </w:rPr>
        <w:t>意見書の提出</w:t>
      </w:r>
    </w:p>
    <w:p w:rsidR="00A313C9" w:rsidRPr="00B92C6C" w:rsidRDefault="00FC5EAA" w:rsidP="004541BD">
      <w:pPr>
        <w:ind w:left="240" w:hangingChars="100" w:hanging="240"/>
        <w:rPr>
          <w:sz w:val="24"/>
          <w:szCs w:val="24"/>
        </w:rPr>
      </w:pPr>
      <w:r>
        <w:rPr>
          <w:sz w:val="24"/>
          <w:szCs w:val="24"/>
        </w:rPr>
        <w:t xml:space="preserve">　　出産一時金は、平成２１年から</w:t>
      </w:r>
      <w:r w:rsidR="00B05861">
        <w:rPr>
          <w:sz w:val="24"/>
          <w:szCs w:val="24"/>
        </w:rPr>
        <w:t>、出産の際に</w:t>
      </w:r>
      <w:r>
        <w:rPr>
          <w:sz w:val="24"/>
          <w:szCs w:val="24"/>
        </w:rPr>
        <w:t>４２万円支給されていますが、出産にかかる費用は年々増加しています。安心して子供を産み育てられる環境を整えるために、出産一時金を出産費用の実態を踏まえた額に引き上げる意見書を</w:t>
      </w:r>
      <w:r w:rsidR="00D2047A">
        <w:rPr>
          <w:sz w:val="24"/>
          <w:szCs w:val="24"/>
        </w:rPr>
        <w:t>、</w:t>
      </w:r>
      <w:r w:rsidR="001E2008">
        <w:rPr>
          <w:sz w:val="24"/>
          <w:szCs w:val="24"/>
        </w:rPr>
        <w:t>国に</w:t>
      </w:r>
      <w:r>
        <w:rPr>
          <w:sz w:val="24"/>
          <w:szCs w:val="24"/>
        </w:rPr>
        <w:t>提出します。</w:t>
      </w:r>
    </w:p>
    <w:p w:rsidR="00B325F8" w:rsidRDefault="00B92C6C" w:rsidP="00B808D6">
      <w:pPr>
        <w:rPr>
          <w:sz w:val="24"/>
          <w:szCs w:val="24"/>
        </w:rPr>
      </w:pPr>
      <w:r w:rsidRPr="00236C36">
        <w:rPr>
          <w:noProof/>
          <w:sz w:val="24"/>
          <w:szCs w:val="24"/>
        </w:rPr>
        <mc:AlternateContent>
          <mc:Choice Requires="wps">
            <w:drawing>
              <wp:anchor distT="45720" distB="45720" distL="114300" distR="114300" simplePos="0" relativeHeight="251665408" behindDoc="0" locked="0" layoutInCell="1" allowOverlap="1" wp14:anchorId="2019A149" wp14:editId="124D27E4">
                <wp:simplePos x="0" y="0"/>
                <wp:positionH relativeFrom="margin">
                  <wp:posOffset>432435</wp:posOffset>
                </wp:positionH>
                <wp:positionV relativeFrom="paragraph">
                  <wp:posOffset>70485</wp:posOffset>
                </wp:positionV>
                <wp:extent cx="5800725" cy="1619250"/>
                <wp:effectExtent l="0" t="0" r="2857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619250"/>
                        </a:xfrm>
                        <a:prstGeom prst="rect">
                          <a:avLst/>
                        </a:prstGeom>
                        <a:solidFill>
                          <a:schemeClr val="bg1"/>
                        </a:solidFill>
                        <a:ln w="9525">
                          <a:solidFill>
                            <a:schemeClr val="accent1"/>
                          </a:solidFill>
                          <a:miter lim="800000"/>
                          <a:headEnd/>
                          <a:tailEnd/>
                        </a:ln>
                      </wps:spPr>
                      <wps:txbx>
                        <w:txbxContent>
                          <w:p w:rsidR="00B92C6C" w:rsidRPr="00B92C6C" w:rsidRDefault="00D123CF" w:rsidP="00B92C6C">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DF4">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B92C6C">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r w:rsidRPr="00D97DF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回市政報告会</w:t>
                            </w:r>
                          </w:p>
                          <w:p w:rsidR="00BE59BB" w:rsidRDefault="00326E1B" w:rsidP="004860EC">
                            <w:pPr>
                              <w:ind w:firstLineChars="300" w:firstLine="843"/>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E1B">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とき：</w:t>
                            </w:r>
                            <w:r w:rsidR="0049778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49778B">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49778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B92C6C">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F00D68">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B92C6C">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Pr="00326E1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日（土）</w:t>
                            </w:r>
                            <w:r w:rsidRPr="00326E1B">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Pr="00326E1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時３０分</w:t>
                            </w: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p>
                          <w:p w:rsidR="00326E1B" w:rsidRPr="00326E1B" w:rsidRDefault="00326E1B" w:rsidP="004860EC">
                            <w:pPr>
                              <w:ind w:firstLineChars="300" w:firstLine="843"/>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ところ：</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雄飛ケ丘公民館（那加雄飛ケ丘町１２－１５）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9A149" id="_x0000_s1027" type="#_x0000_t202" style="position:absolute;left:0;text-align:left;margin-left:34.05pt;margin-top:5.55pt;width:456.75pt;height:12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" fillcolor="white [3212]" strokecolor="#4f81bd [3204]">
                <v:textbox>
                  <w:txbxContent>
                    <w:p w:rsidR="00B92C6C" w:rsidRPr="00B92C6C" w:rsidRDefault="00D123CF" w:rsidP="00B92C6C">
                      <w:pPr>
                        <w:jc w:val="center"/>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7DF4">
                        <w:rPr>
                          <w:rFonts w:hint="eastAsia"/>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第</w:t>
                      </w:r>
                      <w:r w:rsidR="00B92C6C">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r w:rsidRPr="00D97DF4">
                        <w:rPr>
                          <w: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回市政報告会</w:t>
                      </w:r>
                    </w:p>
                    <w:p w:rsidR="00BE59BB" w:rsidRDefault="00326E1B" w:rsidP="004860EC">
                      <w:pPr>
                        <w:ind w:firstLineChars="300" w:firstLine="843"/>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26E1B">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とき：</w:t>
                      </w:r>
                      <w:r w:rsidR="0049778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令和</w:t>
                      </w:r>
                      <w:r w:rsidR="0049778B">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49778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年</w:t>
                      </w:r>
                      <w:r w:rsidR="00B92C6C">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F00D68">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月</w:t>
                      </w:r>
                      <w:r w:rsidR="00B92C6C">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23</w:t>
                      </w:r>
                      <w:r w:rsidRPr="00326E1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日（土）</w:t>
                      </w:r>
                      <w:r w:rsidRPr="00326E1B">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１３</w:t>
                      </w:r>
                      <w:r w:rsidRPr="00326E1B">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時３０分</w:t>
                      </w: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w:t>
                      </w:r>
                    </w:p>
                    <w:p w:rsidR="00326E1B" w:rsidRPr="00326E1B" w:rsidRDefault="00326E1B" w:rsidP="004860EC">
                      <w:pPr>
                        <w:ind w:firstLineChars="300" w:firstLine="843"/>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int="eastAsia"/>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ところ：</w:t>
                      </w:r>
                      <w:r>
                        <w:rPr>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雄飛ケ丘公民館（那加雄飛ケ丘町１２－１５）</w:t>
                      </w:r>
                    </w:p>
                  </w:txbxContent>
                </v:textbox>
                <w10:wrap type="square" anchorx="margin"/>
              </v:shape>
            </w:pict>
          </mc:Fallback>
        </mc:AlternateContent>
      </w:r>
    </w:p>
    <w:p w:rsidR="00B325F8" w:rsidRPr="00B325F8" w:rsidRDefault="00B325F8" w:rsidP="00B808D6">
      <w:pPr>
        <w:rPr>
          <w:sz w:val="24"/>
          <w:szCs w:val="24"/>
        </w:rPr>
      </w:pPr>
    </w:p>
    <w:p w:rsidR="009C7B8C" w:rsidRDefault="009C7B8C" w:rsidP="00A562D5">
      <w:pPr>
        <w:rPr>
          <w:sz w:val="24"/>
          <w:szCs w:val="24"/>
        </w:rPr>
      </w:pPr>
    </w:p>
    <w:p w:rsidR="00057465" w:rsidRDefault="00057465" w:rsidP="00EC23CB">
      <w:pPr>
        <w:ind w:left="720" w:hangingChars="300" w:hanging="720"/>
        <w:rPr>
          <w:sz w:val="24"/>
          <w:szCs w:val="24"/>
        </w:rPr>
      </w:pPr>
    </w:p>
    <w:p w:rsidR="00057465" w:rsidRDefault="00057465" w:rsidP="00EC23CB">
      <w:pPr>
        <w:ind w:left="720" w:hangingChars="300" w:hanging="720"/>
        <w:rPr>
          <w:sz w:val="24"/>
          <w:szCs w:val="24"/>
        </w:rPr>
      </w:pPr>
    </w:p>
    <w:p w:rsidR="00FD1617" w:rsidRDefault="00FD1617" w:rsidP="00EC23CB">
      <w:pPr>
        <w:ind w:left="720" w:hangingChars="300" w:hanging="720"/>
        <w:rPr>
          <w:sz w:val="24"/>
          <w:szCs w:val="24"/>
        </w:rPr>
      </w:pPr>
    </w:p>
    <w:p w:rsidR="00D21B47" w:rsidRDefault="00D21B47" w:rsidP="00D21B47">
      <w:pPr>
        <w:rPr>
          <w:sz w:val="24"/>
          <w:szCs w:val="24"/>
        </w:rPr>
      </w:pPr>
    </w:p>
    <w:p w:rsidR="005B6ED8" w:rsidRDefault="00D21B47" w:rsidP="00D21B47">
      <w:pPr>
        <w:ind w:firstLineChars="400" w:firstLine="960"/>
        <w:rPr>
          <w:sz w:val="24"/>
          <w:szCs w:val="24"/>
        </w:rPr>
      </w:pPr>
      <w:r>
        <w:rPr>
          <w:rFonts w:hint="eastAsia"/>
          <w:sz w:val="24"/>
          <w:szCs w:val="24"/>
        </w:rPr>
        <w:t>連絡</w:t>
      </w:r>
      <w:r w:rsidR="005B6ED8">
        <w:rPr>
          <w:rFonts w:hint="eastAsia"/>
          <w:sz w:val="24"/>
          <w:szCs w:val="24"/>
        </w:rPr>
        <w:t>先：各務原市那加昭南町</w:t>
      </w:r>
      <w:r w:rsidR="005B6ED8">
        <w:rPr>
          <w:rFonts w:hint="eastAsia"/>
          <w:sz w:val="24"/>
          <w:szCs w:val="24"/>
        </w:rPr>
        <w:t>97-1-201</w:t>
      </w:r>
      <w:r w:rsidR="005B6ED8">
        <w:rPr>
          <w:rFonts w:hint="eastAsia"/>
          <w:sz w:val="24"/>
          <w:szCs w:val="24"/>
        </w:rPr>
        <w:t xml:space="preserve">　　坂澤博光</w:t>
      </w:r>
    </w:p>
    <w:p w:rsidR="007757F9" w:rsidRDefault="005B6ED8" w:rsidP="00EC23CB">
      <w:pPr>
        <w:ind w:left="720" w:hangingChars="300" w:hanging="720"/>
        <w:rPr>
          <w:sz w:val="24"/>
          <w:szCs w:val="24"/>
        </w:rPr>
      </w:pPr>
      <w:r>
        <w:rPr>
          <w:rFonts w:hint="eastAsia"/>
          <w:sz w:val="24"/>
          <w:szCs w:val="24"/>
        </w:rPr>
        <w:t xml:space="preserve">　　　　電話＆</w:t>
      </w:r>
      <w:r>
        <w:rPr>
          <w:rFonts w:hint="eastAsia"/>
          <w:sz w:val="24"/>
          <w:szCs w:val="24"/>
        </w:rPr>
        <w:t>FAX</w:t>
      </w:r>
      <w:r>
        <w:rPr>
          <w:rFonts w:hint="eastAsia"/>
          <w:sz w:val="24"/>
          <w:szCs w:val="24"/>
        </w:rPr>
        <w:t>：</w:t>
      </w:r>
      <w:r>
        <w:rPr>
          <w:rFonts w:hint="eastAsia"/>
          <w:sz w:val="24"/>
          <w:szCs w:val="24"/>
        </w:rPr>
        <w:t>058-371-1270</w:t>
      </w:r>
      <w:r w:rsidR="007F052A">
        <w:rPr>
          <w:rFonts w:hint="eastAsia"/>
          <w:sz w:val="24"/>
          <w:szCs w:val="24"/>
        </w:rPr>
        <w:t xml:space="preserve">　</w:t>
      </w:r>
      <w:r>
        <w:rPr>
          <w:rFonts w:hint="eastAsia"/>
          <w:sz w:val="24"/>
          <w:szCs w:val="24"/>
        </w:rPr>
        <w:t xml:space="preserve"> </w:t>
      </w:r>
      <w:r w:rsidR="007757F9">
        <w:rPr>
          <w:rFonts w:hint="eastAsia"/>
          <w:sz w:val="24"/>
          <w:szCs w:val="24"/>
        </w:rPr>
        <w:t>携帯電話：</w:t>
      </w:r>
      <w:r w:rsidR="007757F9">
        <w:rPr>
          <w:rFonts w:hint="eastAsia"/>
          <w:sz w:val="24"/>
          <w:szCs w:val="24"/>
        </w:rPr>
        <w:t>090-7026-9861</w:t>
      </w:r>
    </w:p>
    <w:p w:rsidR="00963DA4" w:rsidRPr="000077B5" w:rsidRDefault="005B6ED8" w:rsidP="00963DA4">
      <w:pPr>
        <w:ind w:leftChars="300" w:left="630" w:firstLineChars="100" w:firstLine="240"/>
        <w:rPr>
          <w:sz w:val="24"/>
          <w:szCs w:val="24"/>
        </w:rPr>
      </w:pPr>
      <w:r>
        <w:rPr>
          <w:rFonts w:hint="eastAsia"/>
          <w:sz w:val="24"/>
          <w:szCs w:val="24"/>
        </w:rPr>
        <w:t>E</w:t>
      </w:r>
      <w:r>
        <w:rPr>
          <w:rFonts w:hint="eastAsia"/>
          <w:sz w:val="24"/>
          <w:szCs w:val="24"/>
        </w:rPr>
        <w:t>メール：</w:t>
      </w:r>
      <w:hyperlink r:id="rId8" w:history="1">
        <w:r w:rsidR="00CB3B80" w:rsidRPr="00354EC3">
          <w:rPr>
            <w:rStyle w:val="a8"/>
            <w:sz w:val="24"/>
            <w:szCs w:val="24"/>
          </w:rPr>
          <w:t>h.sakazawa@gmail.com</w:t>
        </w:r>
      </w:hyperlink>
      <w:r w:rsidR="000077B5">
        <w:rPr>
          <w:rStyle w:val="a8"/>
          <w:rFonts w:hint="eastAsia"/>
          <w:sz w:val="24"/>
          <w:szCs w:val="24"/>
          <w:u w:val="none"/>
        </w:rPr>
        <w:t xml:space="preserve">　ホームページ：</w:t>
      </w:r>
      <w:r w:rsidR="00C5254F">
        <w:rPr>
          <w:rStyle w:val="a8"/>
          <w:rFonts w:hint="eastAsia"/>
          <w:sz w:val="24"/>
          <w:szCs w:val="24"/>
          <w:u w:val="none"/>
        </w:rPr>
        <w:t>「さかざわ博光」で検索</w:t>
      </w:r>
    </w:p>
    <w:sectPr w:rsidR="00963DA4" w:rsidRPr="000077B5" w:rsidSect="00A91358">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619EE"/>
    <w:multiLevelType w:val="hybridMultilevel"/>
    <w:tmpl w:val="E3F8585A"/>
    <w:lvl w:ilvl="0" w:tplc="0BC25CD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632E90"/>
    <w:multiLevelType w:val="hybridMultilevel"/>
    <w:tmpl w:val="DBE47C84"/>
    <w:lvl w:ilvl="0" w:tplc="C70A59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032974"/>
    <w:multiLevelType w:val="hybridMultilevel"/>
    <w:tmpl w:val="78305AC2"/>
    <w:lvl w:ilvl="0" w:tplc="D3367EF2">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 w15:restartNumberingAfterBreak="0">
    <w:nsid w:val="0F1437C6"/>
    <w:multiLevelType w:val="hybridMultilevel"/>
    <w:tmpl w:val="FA1A73FC"/>
    <w:lvl w:ilvl="0" w:tplc="EC08911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621AD6"/>
    <w:multiLevelType w:val="hybridMultilevel"/>
    <w:tmpl w:val="BCD60AE8"/>
    <w:lvl w:ilvl="0" w:tplc="50789F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A84AEC"/>
    <w:multiLevelType w:val="hybridMultilevel"/>
    <w:tmpl w:val="5CEAE1C8"/>
    <w:lvl w:ilvl="0" w:tplc="20B87FE8">
      <w:start w:val="1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2D4159"/>
    <w:multiLevelType w:val="hybridMultilevel"/>
    <w:tmpl w:val="EF8C5D5E"/>
    <w:lvl w:ilvl="0" w:tplc="DC16B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634328"/>
    <w:multiLevelType w:val="hybridMultilevel"/>
    <w:tmpl w:val="7C32E762"/>
    <w:lvl w:ilvl="0" w:tplc="4102457E">
      <w:start w:val="1"/>
      <w:numFmt w:val="irohaFullWidth"/>
      <w:lvlText w:val="%1、"/>
      <w:lvlJc w:val="left"/>
      <w:pPr>
        <w:ind w:left="1428" w:hanging="7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8" w15:restartNumberingAfterBreak="0">
    <w:nsid w:val="257B12D2"/>
    <w:multiLevelType w:val="hybridMultilevel"/>
    <w:tmpl w:val="7734797C"/>
    <w:lvl w:ilvl="0" w:tplc="4A8437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E32E93"/>
    <w:multiLevelType w:val="hybridMultilevel"/>
    <w:tmpl w:val="E6F01148"/>
    <w:lvl w:ilvl="0" w:tplc="574EC57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453601"/>
    <w:multiLevelType w:val="hybridMultilevel"/>
    <w:tmpl w:val="4B0EE72A"/>
    <w:lvl w:ilvl="0" w:tplc="D452EE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0905E1"/>
    <w:multiLevelType w:val="hybridMultilevel"/>
    <w:tmpl w:val="B2CCD0DA"/>
    <w:lvl w:ilvl="0" w:tplc="472CEFD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8A7119"/>
    <w:multiLevelType w:val="hybridMultilevel"/>
    <w:tmpl w:val="A29017D8"/>
    <w:lvl w:ilvl="0" w:tplc="3626DC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B233F9"/>
    <w:multiLevelType w:val="hybridMultilevel"/>
    <w:tmpl w:val="54AA731A"/>
    <w:lvl w:ilvl="0" w:tplc="2B2A53EC">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1646553"/>
    <w:multiLevelType w:val="hybridMultilevel"/>
    <w:tmpl w:val="D1A43D4E"/>
    <w:lvl w:ilvl="0" w:tplc="BB3C96AC">
      <w:start w:val="12"/>
      <w:numFmt w:val="decimalFullWidth"/>
      <w:lvlText w:val="（%1）"/>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FD5429"/>
    <w:multiLevelType w:val="hybridMultilevel"/>
    <w:tmpl w:val="D17652E6"/>
    <w:lvl w:ilvl="0" w:tplc="A47A8E0C">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CC5FD3"/>
    <w:multiLevelType w:val="hybridMultilevel"/>
    <w:tmpl w:val="E44278A6"/>
    <w:lvl w:ilvl="0" w:tplc="B82AA2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FA13F4"/>
    <w:multiLevelType w:val="hybridMultilevel"/>
    <w:tmpl w:val="BA08586E"/>
    <w:lvl w:ilvl="0" w:tplc="64D81F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ECF1132"/>
    <w:multiLevelType w:val="hybridMultilevel"/>
    <w:tmpl w:val="0080AEC2"/>
    <w:lvl w:ilvl="0" w:tplc="0E947F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206A95"/>
    <w:multiLevelType w:val="hybridMultilevel"/>
    <w:tmpl w:val="5492C54A"/>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577C77BA"/>
    <w:multiLevelType w:val="hybridMultilevel"/>
    <w:tmpl w:val="4A86653E"/>
    <w:lvl w:ilvl="0" w:tplc="E77CFCEA">
      <w:start w:val="1"/>
      <w:numFmt w:val="iroha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1" w15:restartNumberingAfterBreak="0">
    <w:nsid w:val="57826F44"/>
    <w:multiLevelType w:val="hybridMultilevel"/>
    <w:tmpl w:val="99DC16B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9F5673E"/>
    <w:multiLevelType w:val="hybridMultilevel"/>
    <w:tmpl w:val="4FF4948A"/>
    <w:lvl w:ilvl="0" w:tplc="2FAEAC8E">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5E327197"/>
    <w:multiLevelType w:val="hybridMultilevel"/>
    <w:tmpl w:val="53204628"/>
    <w:lvl w:ilvl="0" w:tplc="FD240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B01B92"/>
    <w:multiLevelType w:val="hybridMultilevel"/>
    <w:tmpl w:val="FC362A76"/>
    <w:lvl w:ilvl="0" w:tplc="A48072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E05D5C"/>
    <w:multiLevelType w:val="hybridMultilevel"/>
    <w:tmpl w:val="3A08C62C"/>
    <w:lvl w:ilvl="0" w:tplc="7AA0DF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AA0D3D"/>
    <w:multiLevelType w:val="hybridMultilevel"/>
    <w:tmpl w:val="849488C6"/>
    <w:lvl w:ilvl="0" w:tplc="A51E0C4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59570D"/>
    <w:multiLevelType w:val="hybridMultilevel"/>
    <w:tmpl w:val="915A9C00"/>
    <w:lvl w:ilvl="0" w:tplc="555C3A50">
      <w:start w:val="13"/>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8524DF6"/>
    <w:multiLevelType w:val="hybridMultilevel"/>
    <w:tmpl w:val="154C7EDC"/>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9" w15:restartNumberingAfterBreak="0">
    <w:nsid w:val="68F95BE6"/>
    <w:multiLevelType w:val="hybridMultilevel"/>
    <w:tmpl w:val="C43267F4"/>
    <w:lvl w:ilvl="0" w:tplc="689CB21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BD72B5"/>
    <w:multiLevelType w:val="hybridMultilevel"/>
    <w:tmpl w:val="0D6AFDF0"/>
    <w:lvl w:ilvl="0" w:tplc="AE520DC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E314C7"/>
    <w:multiLevelType w:val="hybridMultilevel"/>
    <w:tmpl w:val="7CE8781C"/>
    <w:lvl w:ilvl="0" w:tplc="D550E7A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71FE7788"/>
    <w:multiLevelType w:val="hybridMultilevel"/>
    <w:tmpl w:val="E2CE8492"/>
    <w:lvl w:ilvl="0" w:tplc="BE6843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5B205CA"/>
    <w:multiLevelType w:val="hybridMultilevel"/>
    <w:tmpl w:val="9F2249CC"/>
    <w:lvl w:ilvl="0" w:tplc="91CEFF24">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4" w15:restartNumberingAfterBreak="0">
    <w:nsid w:val="799A52E7"/>
    <w:multiLevelType w:val="hybridMultilevel"/>
    <w:tmpl w:val="A9F00D84"/>
    <w:lvl w:ilvl="0" w:tplc="6F42BC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286EBE"/>
    <w:multiLevelType w:val="hybridMultilevel"/>
    <w:tmpl w:val="6FD0E638"/>
    <w:lvl w:ilvl="0" w:tplc="911EC6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4B27E0"/>
    <w:multiLevelType w:val="hybridMultilevel"/>
    <w:tmpl w:val="3E8605F0"/>
    <w:lvl w:ilvl="0" w:tplc="0E8EB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8"/>
  </w:num>
  <w:num w:numId="3">
    <w:abstractNumId w:val="6"/>
  </w:num>
  <w:num w:numId="4">
    <w:abstractNumId w:val="30"/>
  </w:num>
  <w:num w:numId="5">
    <w:abstractNumId w:val="10"/>
  </w:num>
  <w:num w:numId="6">
    <w:abstractNumId w:val="35"/>
  </w:num>
  <w:num w:numId="7">
    <w:abstractNumId w:val="16"/>
  </w:num>
  <w:num w:numId="8">
    <w:abstractNumId w:val="18"/>
  </w:num>
  <w:num w:numId="9">
    <w:abstractNumId w:val="7"/>
  </w:num>
  <w:num w:numId="10">
    <w:abstractNumId w:val="2"/>
  </w:num>
  <w:num w:numId="11">
    <w:abstractNumId w:val="22"/>
  </w:num>
  <w:num w:numId="12">
    <w:abstractNumId w:val="19"/>
  </w:num>
  <w:num w:numId="13">
    <w:abstractNumId w:val="28"/>
  </w:num>
  <w:num w:numId="14">
    <w:abstractNumId w:val="25"/>
  </w:num>
  <w:num w:numId="15">
    <w:abstractNumId w:val="33"/>
  </w:num>
  <w:num w:numId="16">
    <w:abstractNumId w:val="20"/>
  </w:num>
  <w:num w:numId="17">
    <w:abstractNumId w:val="23"/>
  </w:num>
  <w:num w:numId="18">
    <w:abstractNumId w:val="12"/>
  </w:num>
  <w:num w:numId="19">
    <w:abstractNumId w:val="21"/>
  </w:num>
  <w:num w:numId="20">
    <w:abstractNumId w:val="34"/>
  </w:num>
  <w:num w:numId="21">
    <w:abstractNumId w:val="5"/>
  </w:num>
  <w:num w:numId="22">
    <w:abstractNumId w:val="14"/>
  </w:num>
  <w:num w:numId="23">
    <w:abstractNumId w:val="27"/>
  </w:num>
  <w:num w:numId="24">
    <w:abstractNumId w:val="3"/>
  </w:num>
  <w:num w:numId="25">
    <w:abstractNumId w:val="17"/>
  </w:num>
  <w:num w:numId="26">
    <w:abstractNumId w:val="29"/>
  </w:num>
  <w:num w:numId="27">
    <w:abstractNumId w:val="24"/>
  </w:num>
  <w:num w:numId="28">
    <w:abstractNumId w:val="15"/>
  </w:num>
  <w:num w:numId="29">
    <w:abstractNumId w:val="0"/>
  </w:num>
  <w:num w:numId="30">
    <w:abstractNumId w:val="9"/>
  </w:num>
  <w:num w:numId="31">
    <w:abstractNumId w:val="11"/>
  </w:num>
  <w:num w:numId="32">
    <w:abstractNumId w:val="13"/>
  </w:num>
  <w:num w:numId="33">
    <w:abstractNumId w:val="36"/>
  </w:num>
  <w:num w:numId="34">
    <w:abstractNumId w:val="31"/>
  </w:num>
  <w:num w:numId="35">
    <w:abstractNumId w:val="4"/>
  </w:num>
  <w:num w:numId="36">
    <w:abstractNumId w:val="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754"/>
    <w:rsid w:val="0000494C"/>
    <w:rsid w:val="00004E23"/>
    <w:rsid w:val="000077B5"/>
    <w:rsid w:val="0001006C"/>
    <w:rsid w:val="00010BC5"/>
    <w:rsid w:val="00011439"/>
    <w:rsid w:val="00011D10"/>
    <w:rsid w:val="00012EAD"/>
    <w:rsid w:val="0001682B"/>
    <w:rsid w:val="0001791E"/>
    <w:rsid w:val="00020CFA"/>
    <w:rsid w:val="000212E0"/>
    <w:rsid w:val="00022D08"/>
    <w:rsid w:val="00026B70"/>
    <w:rsid w:val="00027B0E"/>
    <w:rsid w:val="00031CFA"/>
    <w:rsid w:val="00032856"/>
    <w:rsid w:val="00034B84"/>
    <w:rsid w:val="00037005"/>
    <w:rsid w:val="0003791F"/>
    <w:rsid w:val="00037BC1"/>
    <w:rsid w:val="00040D2A"/>
    <w:rsid w:val="00042FA9"/>
    <w:rsid w:val="000435BF"/>
    <w:rsid w:val="0004560E"/>
    <w:rsid w:val="00046796"/>
    <w:rsid w:val="00047BE6"/>
    <w:rsid w:val="00050364"/>
    <w:rsid w:val="00052160"/>
    <w:rsid w:val="000521D0"/>
    <w:rsid w:val="0005500D"/>
    <w:rsid w:val="000552A5"/>
    <w:rsid w:val="000571AC"/>
    <w:rsid w:val="00057465"/>
    <w:rsid w:val="00057AE5"/>
    <w:rsid w:val="00061A21"/>
    <w:rsid w:val="00062049"/>
    <w:rsid w:val="0006265E"/>
    <w:rsid w:val="000674C6"/>
    <w:rsid w:val="00070833"/>
    <w:rsid w:val="00070AA8"/>
    <w:rsid w:val="00070AF2"/>
    <w:rsid w:val="0007153E"/>
    <w:rsid w:val="00072309"/>
    <w:rsid w:val="000737C6"/>
    <w:rsid w:val="000758D3"/>
    <w:rsid w:val="00080133"/>
    <w:rsid w:val="00080A7D"/>
    <w:rsid w:val="00083A4E"/>
    <w:rsid w:val="000844D2"/>
    <w:rsid w:val="000849E0"/>
    <w:rsid w:val="00084E1D"/>
    <w:rsid w:val="000854A0"/>
    <w:rsid w:val="00085501"/>
    <w:rsid w:val="00087006"/>
    <w:rsid w:val="0009142B"/>
    <w:rsid w:val="00092A9D"/>
    <w:rsid w:val="000931F0"/>
    <w:rsid w:val="00096016"/>
    <w:rsid w:val="000A1BF0"/>
    <w:rsid w:val="000A2673"/>
    <w:rsid w:val="000A3E5C"/>
    <w:rsid w:val="000A6106"/>
    <w:rsid w:val="000A6B84"/>
    <w:rsid w:val="000B0047"/>
    <w:rsid w:val="000B11DA"/>
    <w:rsid w:val="000B31DA"/>
    <w:rsid w:val="000B336E"/>
    <w:rsid w:val="000B57DB"/>
    <w:rsid w:val="000B5AB8"/>
    <w:rsid w:val="000C00D9"/>
    <w:rsid w:val="000C30C2"/>
    <w:rsid w:val="000C66F7"/>
    <w:rsid w:val="000C6D5C"/>
    <w:rsid w:val="000C7F4B"/>
    <w:rsid w:val="000D0456"/>
    <w:rsid w:val="000D2245"/>
    <w:rsid w:val="000D2607"/>
    <w:rsid w:val="000D6E4F"/>
    <w:rsid w:val="000E0769"/>
    <w:rsid w:val="000E3E7F"/>
    <w:rsid w:val="000E7428"/>
    <w:rsid w:val="000E7A93"/>
    <w:rsid w:val="000F18CD"/>
    <w:rsid w:val="000F2F54"/>
    <w:rsid w:val="000F3179"/>
    <w:rsid w:val="000F5343"/>
    <w:rsid w:val="000F5BFF"/>
    <w:rsid w:val="000F6A16"/>
    <w:rsid w:val="000F6B5D"/>
    <w:rsid w:val="00100746"/>
    <w:rsid w:val="00102981"/>
    <w:rsid w:val="0010361E"/>
    <w:rsid w:val="001048D0"/>
    <w:rsid w:val="00104907"/>
    <w:rsid w:val="0010747E"/>
    <w:rsid w:val="00114D95"/>
    <w:rsid w:val="00114E19"/>
    <w:rsid w:val="00115BE5"/>
    <w:rsid w:val="00116C77"/>
    <w:rsid w:val="001209D9"/>
    <w:rsid w:val="00120EE9"/>
    <w:rsid w:val="00122620"/>
    <w:rsid w:val="001250C3"/>
    <w:rsid w:val="001252FA"/>
    <w:rsid w:val="00126AF3"/>
    <w:rsid w:val="001304D7"/>
    <w:rsid w:val="00130814"/>
    <w:rsid w:val="001316DD"/>
    <w:rsid w:val="00133937"/>
    <w:rsid w:val="001341BE"/>
    <w:rsid w:val="00134C6A"/>
    <w:rsid w:val="00140DC9"/>
    <w:rsid w:val="00141183"/>
    <w:rsid w:val="0014373E"/>
    <w:rsid w:val="001454D1"/>
    <w:rsid w:val="001542EF"/>
    <w:rsid w:val="00154676"/>
    <w:rsid w:val="001550A1"/>
    <w:rsid w:val="0015558E"/>
    <w:rsid w:val="00155BD9"/>
    <w:rsid w:val="001578CF"/>
    <w:rsid w:val="00160059"/>
    <w:rsid w:val="00160CCB"/>
    <w:rsid w:val="0016543B"/>
    <w:rsid w:val="00166F5E"/>
    <w:rsid w:val="00167402"/>
    <w:rsid w:val="0017042D"/>
    <w:rsid w:val="00170DC3"/>
    <w:rsid w:val="0017128C"/>
    <w:rsid w:val="00172FB8"/>
    <w:rsid w:val="0017361A"/>
    <w:rsid w:val="001738AB"/>
    <w:rsid w:val="0017775D"/>
    <w:rsid w:val="00180180"/>
    <w:rsid w:val="0018250F"/>
    <w:rsid w:val="001832F2"/>
    <w:rsid w:val="00195B9A"/>
    <w:rsid w:val="001A1635"/>
    <w:rsid w:val="001A1ABF"/>
    <w:rsid w:val="001A1BE3"/>
    <w:rsid w:val="001A291B"/>
    <w:rsid w:val="001A31EF"/>
    <w:rsid w:val="001A4206"/>
    <w:rsid w:val="001A7793"/>
    <w:rsid w:val="001A7927"/>
    <w:rsid w:val="001B52E5"/>
    <w:rsid w:val="001C09C6"/>
    <w:rsid w:val="001C0A1A"/>
    <w:rsid w:val="001C18DC"/>
    <w:rsid w:val="001C26B4"/>
    <w:rsid w:val="001C61E5"/>
    <w:rsid w:val="001C7AFC"/>
    <w:rsid w:val="001D0116"/>
    <w:rsid w:val="001D0B5E"/>
    <w:rsid w:val="001D0FE9"/>
    <w:rsid w:val="001D2246"/>
    <w:rsid w:val="001E2008"/>
    <w:rsid w:val="001E2677"/>
    <w:rsid w:val="001E299F"/>
    <w:rsid w:val="001E5349"/>
    <w:rsid w:val="001E6866"/>
    <w:rsid w:val="001F2A8C"/>
    <w:rsid w:val="001F36C9"/>
    <w:rsid w:val="001F40D9"/>
    <w:rsid w:val="001F4B48"/>
    <w:rsid w:val="001F747E"/>
    <w:rsid w:val="001F77B4"/>
    <w:rsid w:val="002002E0"/>
    <w:rsid w:val="0020376C"/>
    <w:rsid w:val="00205CDC"/>
    <w:rsid w:val="0020745F"/>
    <w:rsid w:val="00210190"/>
    <w:rsid w:val="00210486"/>
    <w:rsid w:val="00212DFD"/>
    <w:rsid w:val="002133DE"/>
    <w:rsid w:val="002176D1"/>
    <w:rsid w:val="00222619"/>
    <w:rsid w:val="00222940"/>
    <w:rsid w:val="00222C14"/>
    <w:rsid w:val="002235D9"/>
    <w:rsid w:val="002238F7"/>
    <w:rsid w:val="00223BB4"/>
    <w:rsid w:val="002251BF"/>
    <w:rsid w:val="002265C9"/>
    <w:rsid w:val="0022670D"/>
    <w:rsid w:val="00227F99"/>
    <w:rsid w:val="00231E52"/>
    <w:rsid w:val="0023288B"/>
    <w:rsid w:val="0023540D"/>
    <w:rsid w:val="00236039"/>
    <w:rsid w:val="00236C36"/>
    <w:rsid w:val="0023702E"/>
    <w:rsid w:val="00237BB0"/>
    <w:rsid w:val="00245D37"/>
    <w:rsid w:val="00246C49"/>
    <w:rsid w:val="0024751C"/>
    <w:rsid w:val="0024767B"/>
    <w:rsid w:val="002526E7"/>
    <w:rsid w:val="00253DB0"/>
    <w:rsid w:val="00253F4E"/>
    <w:rsid w:val="002557F8"/>
    <w:rsid w:val="0025632B"/>
    <w:rsid w:val="00260F01"/>
    <w:rsid w:val="00262A41"/>
    <w:rsid w:val="00264525"/>
    <w:rsid w:val="00264B03"/>
    <w:rsid w:val="00272D54"/>
    <w:rsid w:val="00275E4A"/>
    <w:rsid w:val="0028266E"/>
    <w:rsid w:val="00284A28"/>
    <w:rsid w:val="00284CD0"/>
    <w:rsid w:val="00286398"/>
    <w:rsid w:val="0028654E"/>
    <w:rsid w:val="00287203"/>
    <w:rsid w:val="002901E6"/>
    <w:rsid w:val="00290A60"/>
    <w:rsid w:val="002913A7"/>
    <w:rsid w:val="002929D9"/>
    <w:rsid w:val="00292A6F"/>
    <w:rsid w:val="00293751"/>
    <w:rsid w:val="002A0DFA"/>
    <w:rsid w:val="002A258C"/>
    <w:rsid w:val="002A3B36"/>
    <w:rsid w:val="002A588D"/>
    <w:rsid w:val="002B5718"/>
    <w:rsid w:val="002B7A46"/>
    <w:rsid w:val="002B7F76"/>
    <w:rsid w:val="002C0299"/>
    <w:rsid w:val="002C0979"/>
    <w:rsid w:val="002C21F7"/>
    <w:rsid w:val="002C3693"/>
    <w:rsid w:val="002D04EB"/>
    <w:rsid w:val="002D092B"/>
    <w:rsid w:val="002D14D7"/>
    <w:rsid w:val="002D16C0"/>
    <w:rsid w:val="002D1982"/>
    <w:rsid w:val="002D19E7"/>
    <w:rsid w:val="002D1D2B"/>
    <w:rsid w:val="002D256F"/>
    <w:rsid w:val="002D2909"/>
    <w:rsid w:val="002D7EF1"/>
    <w:rsid w:val="002E0B10"/>
    <w:rsid w:val="002E0D4F"/>
    <w:rsid w:val="002E0ED3"/>
    <w:rsid w:val="002E2011"/>
    <w:rsid w:val="002E3D6F"/>
    <w:rsid w:val="002E5476"/>
    <w:rsid w:val="002E5D09"/>
    <w:rsid w:val="002E6EC7"/>
    <w:rsid w:val="002F2F2A"/>
    <w:rsid w:val="002F325E"/>
    <w:rsid w:val="002F49E8"/>
    <w:rsid w:val="002F4C7D"/>
    <w:rsid w:val="003000CA"/>
    <w:rsid w:val="00300459"/>
    <w:rsid w:val="00302A2F"/>
    <w:rsid w:val="0030399D"/>
    <w:rsid w:val="003063B0"/>
    <w:rsid w:val="00307540"/>
    <w:rsid w:val="00311FB9"/>
    <w:rsid w:val="00312B1A"/>
    <w:rsid w:val="0031357C"/>
    <w:rsid w:val="003166FB"/>
    <w:rsid w:val="0032036B"/>
    <w:rsid w:val="00320425"/>
    <w:rsid w:val="00320D71"/>
    <w:rsid w:val="0032439A"/>
    <w:rsid w:val="003254A6"/>
    <w:rsid w:val="00326CC1"/>
    <w:rsid w:val="00326E1B"/>
    <w:rsid w:val="00327355"/>
    <w:rsid w:val="00331D55"/>
    <w:rsid w:val="00332959"/>
    <w:rsid w:val="00334A43"/>
    <w:rsid w:val="00340AC7"/>
    <w:rsid w:val="00343719"/>
    <w:rsid w:val="00347544"/>
    <w:rsid w:val="00350A7B"/>
    <w:rsid w:val="0035159F"/>
    <w:rsid w:val="003524D4"/>
    <w:rsid w:val="00352CF7"/>
    <w:rsid w:val="0035400E"/>
    <w:rsid w:val="00356259"/>
    <w:rsid w:val="00356D1B"/>
    <w:rsid w:val="0036287D"/>
    <w:rsid w:val="00371C5E"/>
    <w:rsid w:val="0037241A"/>
    <w:rsid w:val="00373BEB"/>
    <w:rsid w:val="00374C3A"/>
    <w:rsid w:val="00376D6E"/>
    <w:rsid w:val="00376EDF"/>
    <w:rsid w:val="0038162B"/>
    <w:rsid w:val="00381F25"/>
    <w:rsid w:val="00382DC8"/>
    <w:rsid w:val="0038690C"/>
    <w:rsid w:val="003872AC"/>
    <w:rsid w:val="003909EE"/>
    <w:rsid w:val="00395401"/>
    <w:rsid w:val="003954F5"/>
    <w:rsid w:val="003977E7"/>
    <w:rsid w:val="00397CE1"/>
    <w:rsid w:val="003A0CB1"/>
    <w:rsid w:val="003A2181"/>
    <w:rsid w:val="003A4BD1"/>
    <w:rsid w:val="003B28D5"/>
    <w:rsid w:val="003B3382"/>
    <w:rsid w:val="003B3CD5"/>
    <w:rsid w:val="003B496B"/>
    <w:rsid w:val="003B75BB"/>
    <w:rsid w:val="003C167D"/>
    <w:rsid w:val="003C1A67"/>
    <w:rsid w:val="003C346A"/>
    <w:rsid w:val="003C5E86"/>
    <w:rsid w:val="003C6450"/>
    <w:rsid w:val="003D06DF"/>
    <w:rsid w:val="003D08EA"/>
    <w:rsid w:val="003D111F"/>
    <w:rsid w:val="003D2D4D"/>
    <w:rsid w:val="003D3641"/>
    <w:rsid w:val="003D7C80"/>
    <w:rsid w:val="003E0C79"/>
    <w:rsid w:val="003E1B60"/>
    <w:rsid w:val="003E24C9"/>
    <w:rsid w:val="003E5D80"/>
    <w:rsid w:val="003E5EDB"/>
    <w:rsid w:val="003E63B3"/>
    <w:rsid w:val="003F67F9"/>
    <w:rsid w:val="003F7A98"/>
    <w:rsid w:val="00400054"/>
    <w:rsid w:val="00400A7D"/>
    <w:rsid w:val="00410388"/>
    <w:rsid w:val="004111E4"/>
    <w:rsid w:val="00412010"/>
    <w:rsid w:val="0041684E"/>
    <w:rsid w:val="004210D6"/>
    <w:rsid w:val="004219D9"/>
    <w:rsid w:val="004234F4"/>
    <w:rsid w:val="00427632"/>
    <w:rsid w:val="0043019A"/>
    <w:rsid w:val="0043080F"/>
    <w:rsid w:val="00430C82"/>
    <w:rsid w:val="004315EF"/>
    <w:rsid w:val="00434CC0"/>
    <w:rsid w:val="00435684"/>
    <w:rsid w:val="00437B2E"/>
    <w:rsid w:val="00442169"/>
    <w:rsid w:val="00442C0F"/>
    <w:rsid w:val="00443292"/>
    <w:rsid w:val="00446AA7"/>
    <w:rsid w:val="00452BAD"/>
    <w:rsid w:val="00452F8E"/>
    <w:rsid w:val="00453742"/>
    <w:rsid w:val="004539DD"/>
    <w:rsid w:val="00453ACA"/>
    <w:rsid w:val="004541BD"/>
    <w:rsid w:val="0045590B"/>
    <w:rsid w:val="00456653"/>
    <w:rsid w:val="004633EE"/>
    <w:rsid w:val="004636CF"/>
    <w:rsid w:val="00464099"/>
    <w:rsid w:val="0046496D"/>
    <w:rsid w:val="0046621F"/>
    <w:rsid w:val="00466C89"/>
    <w:rsid w:val="0047182C"/>
    <w:rsid w:val="00474E02"/>
    <w:rsid w:val="0047578A"/>
    <w:rsid w:val="004801D9"/>
    <w:rsid w:val="004806E2"/>
    <w:rsid w:val="0048596D"/>
    <w:rsid w:val="00485AF9"/>
    <w:rsid w:val="004860EC"/>
    <w:rsid w:val="004861AB"/>
    <w:rsid w:val="00490029"/>
    <w:rsid w:val="00490930"/>
    <w:rsid w:val="00490FA5"/>
    <w:rsid w:val="0049185B"/>
    <w:rsid w:val="004930DA"/>
    <w:rsid w:val="00494046"/>
    <w:rsid w:val="00495006"/>
    <w:rsid w:val="004973E7"/>
    <w:rsid w:val="0049778B"/>
    <w:rsid w:val="004A01B7"/>
    <w:rsid w:val="004A168A"/>
    <w:rsid w:val="004A27E3"/>
    <w:rsid w:val="004A3F7C"/>
    <w:rsid w:val="004A5629"/>
    <w:rsid w:val="004B0390"/>
    <w:rsid w:val="004B0EEB"/>
    <w:rsid w:val="004B3430"/>
    <w:rsid w:val="004B6AFC"/>
    <w:rsid w:val="004B6FB0"/>
    <w:rsid w:val="004B7E49"/>
    <w:rsid w:val="004C0510"/>
    <w:rsid w:val="004C55B5"/>
    <w:rsid w:val="004C6D4C"/>
    <w:rsid w:val="004D13D7"/>
    <w:rsid w:val="004D1605"/>
    <w:rsid w:val="004D22E2"/>
    <w:rsid w:val="004D40A9"/>
    <w:rsid w:val="004D57D9"/>
    <w:rsid w:val="004D5FDF"/>
    <w:rsid w:val="004E25F6"/>
    <w:rsid w:val="004E2B5A"/>
    <w:rsid w:val="004E3474"/>
    <w:rsid w:val="004E3D97"/>
    <w:rsid w:val="004E4A6E"/>
    <w:rsid w:val="004E521D"/>
    <w:rsid w:val="004E64D0"/>
    <w:rsid w:val="004E666B"/>
    <w:rsid w:val="004E6891"/>
    <w:rsid w:val="004E7D8A"/>
    <w:rsid w:val="004E7E5A"/>
    <w:rsid w:val="004F0C0A"/>
    <w:rsid w:val="004F0ED5"/>
    <w:rsid w:val="004F16A3"/>
    <w:rsid w:val="004F44C2"/>
    <w:rsid w:val="004F6E5B"/>
    <w:rsid w:val="00501C2E"/>
    <w:rsid w:val="005028ED"/>
    <w:rsid w:val="0050543A"/>
    <w:rsid w:val="00505A61"/>
    <w:rsid w:val="005063EF"/>
    <w:rsid w:val="00506EA2"/>
    <w:rsid w:val="00512F24"/>
    <w:rsid w:val="005214FB"/>
    <w:rsid w:val="00522052"/>
    <w:rsid w:val="00526FBF"/>
    <w:rsid w:val="005303ED"/>
    <w:rsid w:val="00531784"/>
    <w:rsid w:val="005344F1"/>
    <w:rsid w:val="0053461B"/>
    <w:rsid w:val="00536DC9"/>
    <w:rsid w:val="0053760E"/>
    <w:rsid w:val="005426AB"/>
    <w:rsid w:val="00543D24"/>
    <w:rsid w:val="00545AC5"/>
    <w:rsid w:val="00545C99"/>
    <w:rsid w:val="00546589"/>
    <w:rsid w:val="00546E31"/>
    <w:rsid w:val="005503A7"/>
    <w:rsid w:val="0055641D"/>
    <w:rsid w:val="005642CD"/>
    <w:rsid w:val="005665A1"/>
    <w:rsid w:val="00567B7F"/>
    <w:rsid w:val="005744FE"/>
    <w:rsid w:val="005768FF"/>
    <w:rsid w:val="0058451B"/>
    <w:rsid w:val="005848AE"/>
    <w:rsid w:val="0059230B"/>
    <w:rsid w:val="005924F1"/>
    <w:rsid w:val="00595E0A"/>
    <w:rsid w:val="00596667"/>
    <w:rsid w:val="00596D75"/>
    <w:rsid w:val="005A0248"/>
    <w:rsid w:val="005A1B5A"/>
    <w:rsid w:val="005A21F4"/>
    <w:rsid w:val="005A371B"/>
    <w:rsid w:val="005A3BE2"/>
    <w:rsid w:val="005A6275"/>
    <w:rsid w:val="005A6F42"/>
    <w:rsid w:val="005B4849"/>
    <w:rsid w:val="005B5ACA"/>
    <w:rsid w:val="005B6ED8"/>
    <w:rsid w:val="005C03EC"/>
    <w:rsid w:val="005C1875"/>
    <w:rsid w:val="005C2247"/>
    <w:rsid w:val="005C27BE"/>
    <w:rsid w:val="005C2F4E"/>
    <w:rsid w:val="005C450E"/>
    <w:rsid w:val="005C5E37"/>
    <w:rsid w:val="005C5F50"/>
    <w:rsid w:val="005C6DCA"/>
    <w:rsid w:val="005D26AE"/>
    <w:rsid w:val="005D2CE2"/>
    <w:rsid w:val="005D41EC"/>
    <w:rsid w:val="005D5528"/>
    <w:rsid w:val="005D7730"/>
    <w:rsid w:val="005E55CA"/>
    <w:rsid w:val="005E5EAA"/>
    <w:rsid w:val="005F5A6D"/>
    <w:rsid w:val="005F5C83"/>
    <w:rsid w:val="005F73F5"/>
    <w:rsid w:val="006021A3"/>
    <w:rsid w:val="006021F6"/>
    <w:rsid w:val="00602F25"/>
    <w:rsid w:val="006040FC"/>
    <w:rsid w:val="00605737"/>
    <w:rsid w:val="006060E0"/>
    <w:rsid w:val="006061E8"/>
    <w:rsid w:val="00610451"/>
    <w:rsid w:val="00611B70"/>
    <w:rsid w:val="00614413"/>
    <w:rsid w:val="00614E14"/>
    <w:rsid w:val="00616826"/>
    <w:rsid w:val="0061701A"/>
    <w:rsid w:val="00624D39"/>
    <w:rsid w:val="006337CB"/>
    <w:rsid w:val="0064183F"/>
    <w:rsid w:val="00644456"/>
    <w:rsid w:val="006453D2"/>
    <w:rsid w:val="00645CD0"/>
    <w:rsid w:val="00650E53"/>
    <w:rsid w:val="00652DDC"/>
    <w:rsid w:val="00653B3C"/>
    <w:rsid w:val="00655DC0"/>
    <w:rsid w:val="00661EF9"/>
    <w:rsid w:val="00664CDD"/>
    <w:rsid w:val="00666067"/>
    <w:rsid w:val="00667111"/>
    <w:rsid w:val="006761A9"/>
    <w:rsid w:val="00676C5D"/>
    <w:rsid w:val="00677B4D"/>
    <w:rsid w:val="00682F2B"/>
    <w:rsid w:val="00685DE5"/>
    <w:rsid w:val="00687D45"/>
    <w:rsid w:val="00690124"/>
    <w:rsid w:val="00693004"/>
    <w:rsid w:val="00696484"/>
    <w:rsid w:val="00697185"/>
    <w:rsid w:val="006A034D"/>
    <w:rsid w:val="006A03FF"/>
    <w:rsid w:val="006A0BA5"/>
    <w:rsid w:val="006A3F14"/>
    <w:rsid w:val="006A7955"/>
    <w:rsid w:val="006B12B8"/>
    <w:rsid w:val="006B1EAF"/>
    <w:rsid w:val="006B207A"/>
    <w:rsid w:val="006B392B"/>
    <w:rsid w:val="006B7C85"/>
    <w:rsid w:val="006C166B"/>
    <w:rsid w:val="006C2BB5"/>
    <w:rsid w:val="006C3E38"/>
    <w:rsid w:val="006C434C"/>
    <w:rsid w:val="006D0A12"/>
    <w:rsid w:val="006D0B19"/>
    <w:rsid w:val="006E3505"/>
    <w:rsid w:val="006E676B"/>
    <w:rsid w:val="006F16F6"/>
    <w:rsid w:val="006F2E89"/>
    <w:rsid w:val="006F5769"/>
    <w:rsid w:val="006F6AAA"/>
    <w:rsid w:val="006F6AEC"/>
    <w:rsid w:val="007020C0"/>
    <w:rsid w:val="00702176"/>
    <w:rsid w:val="007031B5"/>
    <w:rsid w:val="007033FA"/>
    <w:rsid w:val="00707301"/>
    <w:rsid w:val="0071069C"/>
    <w:rsid w:val="00710830"/>
    <w:rsid w:val="0071104C"/>
    <w:rsid w:val="0071161E"/>
    <w:rsid w:val="0071546B"/>
    <w:rsid w:val="007175D8"/>
    <w:rsid w:val="00717F12"/>
    <w:rsid w:val="00717FA2"/>
    <w:rsid w:val="0072000F"/>
    <w:rsid w:val="00724F06"/>
    <w:rsid w:val="007274D9"/>
    <w:rsid w:val="00731C96"/>
    <w:rsid w:val="0073234E"/>
    <w:rsid w:val="00733033"/>
    <w:rsid w:val="00734174"/>
    <w:rsid w:val="00734E59"/>
    <w:rsid w:val="00735B31"/>
    <w:rsid w:val="0073640E"/>
    <w:rsid w:val="00736E65"/>
    <w:rsid w:val="0073790B"/>
    <w:rsid w:val="00741215"/>
    <w:rsid w:val="0074167F"/>
    <w:rsid w:val="007429AB"/>
    <w:rsid w:val="007448CB"/>
    <w:rsid w:val="0075096D"/>
    <w:rsid w:val="00751DFA"/>
    <w:rsid w:val="00753846"/>
    <w:rsid w:val="0075489B"/>
    <w:rsid w:val="00754972"/>
    <w:rsid w:val="00763620"/>
    <w:rsid w:val="007639D4"/>
    <w:rsid w:val="007641B0"/>
    <w:rsid w:val="00764CD6"/>
    <w:rsid w:val="00772A9D"/>
    <w:rsid w:val="007734EE"/>
    <w:rsid w:val="00774687"/>
    <w:rsid w:val="007757F9"/>
    <w:rsid w:val="00776682"/>
    <w:rsid w:val="0077672B"/>
    <w:rsid w:val="007802DE"/>
    <w:rsid w:val="007824E7"/>
    <w:rsid w:val="0078428C"/>
    <w:rsid w:val="00784E7E"/>
    <w:rsid w:val="00786F51"/>
    <w:rsid w:val="00787052"/>
    <w:rsid w:val="0079384A"/>
    <w:rsid w:val="00796989"/>
    <w:rsid w:val="0079708D"/>
    <w:rsid w:val="007A4635"/>
    <w:rsid w:val="007A5C7B"/>
    <w:rsid w:val="007B104F"/>
    <w:rsid w:val="007B186E"/>
    <w:rsid w:val="007B20EE"/>
    <w:rsid w:val="007B2401"/>
    <w:rsid w:val="007B55D6"/>
    <w:rsid w:val="007B598C"/>
    <w:rsid w:val="007C13E7"/>
    <w:rsid w:val="007C1B4C"/>
    <w:rsid w:val="007C1C55"/>
    <w:rsid w:val="007C4068"/>
    <w:rsid w:val="007C47DC"/>
    <w:rsid w:val="007C53C9"/>
    <w:rsid w:val="007C6A35"/>
    <w:rsid w:val="007C6A88"/>
    <w:rsid w:val="007D048A"/>
    <w:rsid w:val="007D0771"/>
    <w:rsid w:val="007D3662"/>
    <w:rsid w:val="007D5CFA"/>
    <w:rsid w:val="007D6894"/>
    <w:rsid w:val="007E244D"/>
    <w:rsid w:val="007E2FDC"/>
    <w:rsid w:val="007E612A"/>
    <w:rsid w:val="007E7D1D"/>
    <w:rsid w:val="007F052A"/>
    <w:rsid w:val="007F0701"/>
    <w:rsid w:val="007F1EC4"/>
    <w:rsid w:val="007F2971"/>
    <w:rsid w:val="00800403"/>
    <w:rsid w:val="008008A9"/>
    <w:rsid w:val="008014B6"/>
    <w:rsid w:val="00801E88"/>
    <w:rsid w:val="00806652"/>
    <w:rsid w:val="008103EC"/>
    <w:rsid w:val="00810524"/>
    <w:rsid w:val="008113F5"/>
    <w:rsid w:val="00814311"/>
    <w:rsid w:val="00814595"/>
    <w:rsid w:val="0081480D"/>
    <w:rsid w:val="00816C44"/>
    <w:rsid w:val="00816E00"/>
    <w:rsid w:val="008241FD"/>
    <w:rsid w:val="008256C0"/>
    <w:rsid w:val="00825C0B"/>
    <w:rsid w:val="00826087"/>
    <w:rsid w:val="00826A0C"/>
    <w:rsid w:val="008318E9"/>
    <w:rsid w:val="00831A94"/>
    <w:rsid w:val="00831CAE"/>
    <w:rsid w:val="0083680F"/>
    <w:rsid w:val="00837252"/>
    <w:rsid w:val="0083758F"/>
    <w:rsid w:val="0084084D"/>
    <w:rsid w:val="008430F9"/>
    <w:rsid w:val="00845836"/>
    <w:rsid w:val="00845FB1"/>
    <w:rsid w:val="008544B3"/>
    <w:rsid w:val="0085516E"/>
    <w:rsid w:val="00855E32"/>
    <w:rsid w:val="00857914"/>
    <w:rsid w:val="00857D0B"/>
    <w:rsid w:val="0086197F"/>
    <w:rsid w:val="00865725"/>
    <w:rsid w:val="00867EC4"/>
    <w:rsid w:val="00873A2D"/>
    <w:rsid w:val="00877D0A"/>
    <w:rsid w:val="0088348B"/>
    <w:rsid w:val="0088687C"/>
    <w:rsid w:val="00887199"/>
    <w:rsid w:val="0089264E"/>
    <w:rsid w:val="00892B8F"/>
    <w:rsid w:val="00895458"/>
    <w:rsid w:val="00896051"/>
    <w:rsid w:val="00896242"/>
    <w:rsid w:val="00897CD5"/>
    <w:rsid w:val="008A2677"/>
    <w:rsid w:val="008A3402"/>
    <w:rsid w:val="008A4909"/>
    <w:rsid w:val="008B0FC5"/>
    <w:rsid w:val="008B2857"/>
    <w:rsid w:val="008B3AF2"/>
    <w:rsid w:val="008B449D"/>
    <w:rsid w:val="008B6A29"/>
    <w:rsid w:val="008C0408"/>
    <w:rsid w:val="008C0D63"/>
    <w:rsid w:val="008C166B"/>
    <w:rsid w:val="008C5562"/>
    <w:rsid w:val="008C622F"/>
    <w:rsid w:val="008E1392"/>
    <w:rsid w:val="008E27B9"/>
    <w:rsid w:val="008E528B"/>
    <w:rsid w:val="008E63E8"/>
    <w:rsid w:val="008F0615"/>
    <w:rsid w:val="008F23EF"/>
    <w:rsid w:val="008F348A"/>
    <w:rsid w:val="008F394E"/>
    <w:rsid w:val="008F4CD0"/>
    <w:rsid w:val="008F7188"/>
    <w:rsid w:val="0090035F"/>
    <w:rsid w:val="00900ED6"/>
    <w:rsid w:val="00903EFC"/>
    <w:rsid w:val="00910490"/>
    <w:rsid w:val="00912257"/>
    <w:rsid w:val="00912485"/>
    <w:rsid w:val="00917BF8"/>
    <w:rsid w:val="009240B6"/>
    <w:rsid w:val="009243CE"/>
    <w:rsid w:val="00925607"/>
    <w:rsid w:val="00930ADC"/>
    <w:rsid w:val="00930E24"/>
    <w:rsid w:val="009333C8"/>
    <w:rsid w:val="00937DB9"/>
    <w:rsid w:val="0094205C"/>
    <w:rsid w:val="009438A6"/>
    <w:rsid w:val="00956D0D"/>
    <w:rsid w:val="00957084"/>
    <w:rsid w:val="00962347"/>
    <w:rsid w:val="00963DA4"/>
    <w:rsid w:val="009656AB"/>
    <w:rsid w:val="00965F9A"/>
    <w:rsid w:val="00966093"/>
    <w:rsid w:val="0097165D"/>
    <w:rsid w:val="0097390C"/>
    <w:rsid w:val="00975C7A"/>
    <w:rsid w:val="009760BD"/>
    <w:rsid w:val="00976E04"/>
    <w:rsid w:val="00980C3D"/>
    <w:rsid w:val="00981A22"/>
    <w:rsid w:val="0098490B"/>
    <w:rsid w:val="0099061D"/>
    <w:rsid w:val="00990B2C"/>
    <w:rsid w:val="00990FDA"/>
    <w:rsid w:val="00991277"/>
    <w:rsid w:val="00992F95"/>
    <w:rsid w:val="00993494"/>
    <w:rsid w:val="00993C7F"/>
    <w:rsid w:val="00995C6C"/>
    <w:rsid w:val="009A1A46"/>
    <w:rsid w:val="009A3AFC"/>
    <w:rsid w:val="009A459A"/>
    <w:rsid w:val="009A62CF"/>
    <w:rsid w:val="009A7653"/>
    <w:rsid w:val="009B0956"/>
    <w:rsid w:val="009B27AB"/>
    <w:rsid w:val="009B2BAA"/>
    <w:rsid w:val="009B33FA"/>
    <w:rsid w:val="009B7B22"/>
    <w:rsid w:val="009C0801"/>
    <w:rsid w:val="009C4A3A"/>
    <w:rsid w:val="009C7B8C"/>
    <w:rsid w:val="009D09EB"/>
    <w:rsid w:val="009D1530"/>
    <w:rsid w:val="009D3DFB"/>
    <w:rsid w:val="009D455B"/>
    <w:rsid w:val="009D48CF"/>
    <w:rsid w:val="009E05DD"/>
    <w:rsid w:val="009E16AB"/>
    <w:rsid w:val="009F25B7"/>
    <w:rsid w:val="009F2B84"/>
    <w:rsid w:val="009F3911"/>
    <w:rsid w:val="00A00FE0"/>
    <w:rsid w:val="00A03AEA"/>
    <w:rsid w:val="00A057AA"/>
    <w:rsid w:val="00A06CFB"/>
    <w:rsid w:val="00A07782"/>
    <w:rsid w:val="00A10269"/>
    <w:rsid w:val="00A1039C"/>
    <w:rsid w:val="00A125D7"/>
    <w:rsid w:val="00A156C8"/>
    <w:rsid w:val="00A21ADE"/>
    <w:rsid w:val="00A24BAB"/>
    <w:rsid w:val="00A277A4"/>
    <w:rsid w:val="00A27E79"/>
    <w:rsid w:val="00A30FAC"/>
    <w:rsid w:val="00A313C9"/>
    <w:rsid w:val="00A3160F"/>
    <w:rsid w:val="00A33F80"/>
    <w:rsid w:val="00A34949"/>
    <w:rsid w:val="00A36AE6"/>
    <w:rsid w:val="00A4051A"/>
    <w:rsid w:val="00A4143A"/>
    <w:rsid w:val="00A422F4"/>
    <w:rsid w:val="00A43A62"/>
    <w:rsid w:val="00A44AA0"/>
    <w:rsid w:val="00A45CC6"/>
    <w:rsid w:val="00A46960"/>
    <w:rsid w:val="00A5151A"/>
    <w:rsid w:val="00A52EB2"/>
    <w:rsid w:val="00A54D5B"/>
    <w:rsid w:val="00A562D5"/>
    <w:rsid w:val="00A5766D"/>
    <w:rsid w:val="00A60184"/>
    <w:rsid w:val="00A630FA"/>
    <w:rsid w:val="00A64D1C"/>
    <w:rsid w:val="00A65A7B"/>
    <w:rsid w:val="00A65A97"/>
    <w:rsid w:val="00A67033"/>
    <w:rsid w:val="00A7243E"/>
    <w:rsid w:val="00A76101"/>
    <w:rsid w:val="00A76EBE"/>
    <w:rsid w:val="00A80272"/>
    <w:rsid w:val="00A80B9D"/>
    <w:rsid w:val="00A835AC"/>
    <w:rsid w:val="00A83AF4"/>
    <w:rsid w:val="00A86E58"/>
    <w:rsid w:val="00A879DE"/>
    <w:rsid w:val="00A87F86"/>
    <w:rsid w:val="00A90BE2"/>
    <w:rsid w:val="00A91358"/>
    <w:rsid w:val="00A93288"/>
    <w:rsid w:val="00A940CF"/>
    <w:rsid w:val="00A94AD7"/>
    <w:rsid w:val="00A94CCB"/>
    <w:rsid w:val="00A96FB3"/>
    <w:rsid w:val="00AA0C64"/>
    <w:rsid w:val="00AA166D"/>
    <w:rsid w:val="00AA2567"/>
    <w:rsid w:val="00AA6269"/>
    <w:rsid w:val="00AA6FFD"/>
    <w:rsid w:val="00AB45F6"/>
    <w:rsid w:val="00AB47A1"/>
    <w:rsid w:val="00AB59EE"/>
    <w:rsid w:val="00AB5B10"/>
    <w:rsid w:val="00AB7EFF"/>
    <w:rsid w:val="00AC0D1A"/>
    <w:rsid w:val="00AC0E3D"/>
    <w:rsid w:val="00AC1155"/>
    <w:rsid w:val="00AC561C"/>
    <w:rsid w:val="00AC639F"/>
    <w:rsid w:val="00AC6863"/>
    <w:rsid w:val="00AD0F4E"/>
    <w:rsid w:val="00AD1D0F"/>
    <w:rsid w:val="00AD4E54"/>
    <w:rsid w:val="00AD6010"/>
    <w:rsid w:val="00AD6E9F"/>
    <w:rsid w:val="00AD77DD"/>
    <w:rsid w:val="00AD7E44"/>
    <w:rsid w:val="00AE0135"/>
    <w:rsid w:val="00AE1A84"/>
    <w:rsid w:val="00AE3039"/>
    <w:rsid w:val="00AE3531"/>
    <w:rsid w:val="00AE514B"/>
    <w:rsid w:val="00AE6340"/>
    <w:rsid w:val="00AE7F13"/>
    <w:rsid w:val="00AF05D8"/>
    <w:rsid w:val="00AF0EE6"/>
    <w:rsid w:val="00AF2A8A"/>
    <w:rsid w:val="00AF3114"/>
    <w:rsid w:val="00AF3C02"/>
    <w:rsid w:val="00AF428C"/>
    <w:rsid w:val="00AF78C8"/>
    <w:rsid w:val="00B00B74"/>
    <w:rsid w:val="00B02B60"/>
    <w:rsid w:val="00B034F0"/>
    <w:rsid w:val="00B05067"/>
    <w:rsid w:val="00B05861"/>
    <w:rsid w:val="00B06325"/>
    <w:rsid w:val="00B072DB"/>
    <w:rsid w:val="00B11524"/>
    <w:rsid w:val="00B1489B"/>
    <w:rsid w:val="00B20BAA"/>
    <w:rsid w:val="00B21219"/>
    <w:rsid w:val="00B2477E"/>
    <w:rsid w:val="00B25672"/>
    <w:rsid w:val="00B325F8"/>
    <w:rsid w:val="00B35017"/>
    <w:rsid w:val="00B37546"/>
    <w:rsid w:val="00B37A54"/>
    <w:rsid w:val="00B4167C"/>
    <w:rsid w:val="00B42FDB"/>
    <w:rsid w:val="00B43EC7"/>
    <w:rsid w:val="00B50890"/>
    <w:rsid w:val="00B51677"/>
    <w:rsid w:val="00B518BF"/>
    <w:rsid w:val="00B52F72"/>
    <w:rsid w:val="00B54402"/>
    <w:rsid w:val="00B56BF9"/>
    <w:rsid w:val="00B57B8B"/>
    <w:rsid w:val="00B6114F"/>
    <w:rsid w:val="00B616E8"/>
    <w:rsid w:val="00B62B86"/>
    <w:rsid w:val="00B65649"/>
    <w:rsid w:val="00B72680"/>
    <w:rsid w:val="00B808D6"/>
    <w:rsid w:val="00B80B8C"/>
    <w:rsid w:val="00B81957"/>
    <w:rsid w:val="00B85506"/>
    <w:rsid w:val="00B907D7"/>
    <w:rsid w:val="00B91695"/>
    <w:rsid w:val="00B9239A"/>
    <w:rsid w:val="00B92C6C"/>
    <w:rsid w:val="00B96C69"/>
    <w:rsid w:val="00B97ECC"/>
    <w:rsid w:val="00BA22AF"/>
    <w:rsid w:val="00BA33E1"/>
    <w:rsid w:val="00BA36FF"/>
    <w:rsid w:val="00BA3DAD"/>
    <w:rsid w:val="00BA4B03"/>
    <w:rsid w:val="00BA78E8"/>
    <w:rsid w:val="00BB035C"/>
    <w:rsid w:val="00BB131F"/>
    <w:rsid w:val="00BB43E4"/>
    <w:rsid w:val="00BB4A6D"/>
    <w:rsid w:val="00BB4C5D"/>
    <w:rsid w:val="00BB6AD8"/>
    <w:rsid w:val="00BB7878"/>
    <w:rsid w:val="00BC0BF6"/>
    <w:rsid w:val="00BC18D4"/>
    <w:rsid w:val="00BC1D76"/>
    <w:rsid w:val="00BC2BFA"/>
    <w:rsid w:val="00BC523D"/>
    <w:rsid w:val="00BC6F21"/>
    <w:rsid w:val="00BC7236"/>
    <w:rsid w:val="00BD13FC"/>
    <w:rsid w:val="00BD1F00"/>
    <w:rsid w:val="00BD247E"/>
    <w:rsid w:val="00BD2A49"/>
    <w:rsid w:val="00BD5FEF"/>
    <w:rsid w:val="00BD61E3"/>
    <w:rsid w:val="00BD6526"/>
    <w:rsid w:val="00BD703F"/>
    <w:rsid w:val="00BE108C"/>
    <w:rsid w:val="00BE1455"/>
    <w:rsid w:val="00BE229E"/>
    <w:rsid w:val="00BE22BC"/>
    <w:rsid w:val="00BE3578"/>
    <w:rsid w:val="00BE437F"/>
    <w:rsid w:val="00BE59BB"/>
    <w:rsid w:val="00BF30FF"/>
    <w:rsid w:val="00BF32D9"/>
    <w:rsid w:val="00BF62A4"/>
    <w:rsid w:val="00BF665A"/>
    <w:rsid w:val="00BF76EA"/>
    <w:rsid w:val="00C02002"/>
    <w:rsid w:val="00C06371"/>
    <w:rsid w:val="00C1030B"/>
    <w:rsid w:val="00C1070C"/>
    <w:rsid w:val="00C10845"/>
    <w:rsid w:val="00C13A4B"/>
    <w:rsid w:val="00C13C78"/>
    <w:rsid w:val="00C13E2E"/>
    <w:rsid w:val="00C13EA8"/>
    <w:rsid w:val="00C14414"/>
    <w:rsid w:val="00C152A6"/>
    <w:rsid w:val="00C17E56"/>
    <w:rsid w:val="00C2024B"/>
    <w:rsid w:val="00C2051E"/>
    <w:rsid w:val="00C211F7"/>
    <w:rsid w:val="00C2279B"/>
    <w:rsid w:val="00C2323A"/>
    <w:rsid w:val="00C3125D"/>
    <w:rsid w:val="00C31D99"/>
    <w:rsid w:val="00C41CF5"/>
    <w:rsid w:val="00C46B16"/>
    <w:rsid w:val="00C52404"/>
    <w:rsid w:val="00C5254F"/>
    <w:rsid w:val="00C52B00"/>
    <w:rsid w:val="00C54969"/>
    <w:rsid w:val="00C55C70"/>
    <w:rsid w:val="00C60909"/>
    <w:rsid w:val="00C62D6C"/>
    <w:rsid w:val="00C6727E"/>
    <w:rsid w:val="00C73D04"/>
    <w:rsid w:val="00C766CE"/>
    <w:rsid w:val="00C77262"/>
    <w:rsid w:val="00C77E3A"/>
    <w:rsid w:val="00C81E33"/>
    <w:rsid w:val="00C8366E"/>
    <w:rsid w:val="00C844F6"/>
    <w:rsid w:val="00C8742E"/>
    <w:rsid w:val="00C92F68"/>
    <w:rsid w:val="00C9339E"/>
    <w:rsid w:val="00C95A27"/>
    <w:rsid w:val="00C966E5"/>
    <w:rsid w:val="00C97F38"/>
    <w:rsid w:val="00CA0050"/>
    <w:rsid w:val="00CA0254"/>
    <w:rsid w:val="00CA584B"/>
    <w:rsid w:val="00CA5A28"/>
    <w:rsid w:val="00CA7582"/>
    <w:rsid w:val="00CA7754"/>
    <w:rsid w:val="00CA786F"/>
    <w:rsid w:val="00CB1526"/>
    <w:rsid w:val="00CB2CAA"/>
    <w:rsid w:val="00CB2E39"/>
    <w:rsid w:val="00CB3B80"/>
    <w:rsid w:val="00CB4545"/>
    <w:rsid w:val="00CB6C8F"/>
    <w:rsid w:val="00CC00EB"/>
    <w:rsid w:val="00CC013B"/>
    <w:rsid w:val="00CC1D65"/>
    <w:rsid w:val="00CC2B1A"/>
    <w:rsid w:val="00CC4C33"/>
    <w:rsid w:val="00CC6577"/>
    <w:rsid w:val="00CC6589"/>
    <w:rsid w:val="00CD0D97"/>
    <w:rsid w:val="00CD148C"/>
    <w:rsid w:val="00CD3FFB"/>
    <w:rsid w:val="00CD63A6"/>
    <w:rsid w:val="00CD7C88"/>
    <w:rsid w:val="00CE0A60"/>
    <w:rsid w:val="00CE167E"/>
    <w:rsid w:val="00CE3DDA"/>
    <w:rsid w:val="00CE3FFB"/>
    <w:rsid w:val="00CE49ED"/>
    <w:rsid w:val="00CE5A92"/>
    <w:rsid w:val="00CE64A0"/>
    <w:rsid w:val="00CE7599"/>
    <w:rsid w:val="00CE77C2"/>
    <w:rsid w:val="00CE7996"/>
    <w:rsid w:val="00CF47D9"/>
    <w:rsid w:val="00CF4A70"/>
    <w:rsid w:val="00CF5BD7"/>
    <w:rsid w:val="00CF66EE"/>
    <w:rsid w:val="00CF7166"/>
    <w:rsid w:val="00CF7510"/>
    <w:rsid w:val="00D01BE0"/>
    <w:rsid w:val="00D04D84"/>
    <w:rsid w:val="00D0509D"/>
    <w:rsid w:val="00D0567C"/>
    <w:rsid w:val="00D11FD4"/>
    <w:rsid w:val="00D120A4"/>
    <w:rsid w:val="00D12278"/>
    <w:rsid w:val="00D123CF"/>
    <w:rsid w:val="00D1539D"/>
    <w:rsid w:val="00D15BC9"/>
    <w:rsid w:val="00D16551"/>
    <w:rsid w:val="00D1673E"/>
    <w:rsid w:val="00D16B57"/>
    <w:rsid w:val="00D16DA5"/>
    <w:rsid w:val="00D16F14"/>
    <w:rsid w:val="00D20034"/>
    <w:rsid w:val="00D2047A"/>
    <w:rsid w:val="00D21119"/>
    <w:rsid w:val="00D21B47"/>
    <w:rsid w:val="00D233A8"/>
    <w:rsid w:val="00D23D96"/>
    <w:rsid w:val="00D2624E"/>
    <w:rsid w:val="00D30780"/>
    <w:rsid w:val="00D3300A"/>
    <w:rsid w:val="00D33E5C"/>
    <w:rsid w:val="00D34A90"/>
    <w:rsid w:val="00D35B18"/>
    <w:rsid w:val="00D3604D"/>
    <w:rsid w:val="00D37ABA"/>
    <w:rsid w:val="00D40BE5"/>
    <w:rsid w:val="00D50F5E"/>
    <w:rsid w:val="00D51684"/>
    <w:rsid w:val="00D53796"/>
    <w:rsid w:val="00D54598"/>
    <w:rsid w:val="00D55554"/>
    <w:rsid w:val="00D56A84"/>
    <w:rsid w:val="00D56E6F"/>
    <w:rsid w:val="00D5782C"/>
    <w:rsid w:val="00D63A8D"/>
    <w:rsid w:val="00D6480D"/>
    <w:rsid w:val="00D64CC9"/>
    <w:rsid w:val="00D6519C"/>
    <w:rsid w:val="00D6592A"/>
    <w:rsid w:val="00D71321"/>
    <w:rsid w:val="00D71922"/>
    <w:rsid w:val="00D72E90"/>
    <w:rsid w:val="00D73396"/>
    <w:rsid w:val="00D73A36"/>
    <w:rsid w:val="00D73AE7"/>
    <w:rsid w:val="00D7760E"/>
    <w:rsid w:val="00D801C6"/>
    <w:rsid w:val="00D8219C"/>
    <w:rsid w:val="00D82861"/>
    <w:rsid w:val="00D84191"/>
    <w:rsid w:val="00D90C35"/>
    <w:rsid w:val="00D955D1"/>
    <w:rsid w:val="00D97DF4"/>
    <w:rsid w:val="00DA0B9A"/>
    <w:rsid w:val="00DA19B5"/>
    <w:rsid w:val="00DA1D31"/>
    <w:rsid w:val="00DA1DBC"/>
    <w:rsid w:val="00DA324F"/>
    <w:rsid w:val="00DA33AB"/>
    <w:rsid w:val="00DA35E1"/>
    <w:rsid w:val="00DA5248"/>
    <w:rsid w:val="00DA5592"/>
    <w:rsid w:val="00DA6649"/>
    <w:rsid w:val="00DA7570"/>
    <w:rsid w:val="00DB1516"/>
    <w:rsid w:val="00DB1E7C"/>
    <w:rsid w:val="00DB5463"/>
    <w:rsid w:val="00DB6F83"/>
    <w:rsid w:val="00DC1C98"/>
    <w:rsid w:val="00DC4392"/>
    <w:rsid w:val="00DC6806"/>
    <w:rsid w:val="00DD0990"/>
    <w:rsid w:val="00DD1C54"/>
    <w:rsid w:val="00DD3970"/>
    <w:rsid w:val="00DD463D"/>
    <w:rsid w:val="00DD5503"/>
    <w:rsid w:val="00DE050B"/>
    <w:rsid w:val="00DE3D29"/>
    <w:rsid w:val="00DF0473"/>
    <w:rsid w:val="00DF17AF"/>
    <w:rsid w:val="00DF2331"/>
    <w:rsid w:val="00DF2507"/>
    <w:rsid w:val="00DF4BEE"/>
    <w:rsid w:val="00DF50A4"/>
    <w:rsid w:val="00E01423"/>
    <w:rsid w:val="00E02674"/>
    <w:rsid w:val="00E036A4"/>
    <w:rsid w:val="00E040A2"/>
    <w:rsid w:val="00E056EB"/>
    <w:rsid w:val="00E05E71"/>
    <w:rsid w:val="00E114BE"/>
    <w:rsid w:val="00E1186F"/>
    <w:rsid w:val="00E11CDC"/>
    <w:rsid w:val="00E1244F"/>
    <w:rsid w:val="00E12AB5"/>
    <w:rsid w:val="00E15355"/>
    <w:rsid w:val="00E1557A"/>
    <w:rsid w:val="00E15ED9"/>
    <w:rsid w:val="00E1656D"/>
    <w:rsid w:val="00E17605"/>
    <w:rsid w:val="00E17A31"/>
    <w:rsid w:val="00E2275D"/>
    <w:rsid w:val="00E241A1"/>
    <w:rsid w:val="00E24B01"/>
    <w:rsid w:val="00E24B62"/>
    <w:rsid w:val="00E273F9"/>
    <w:rsid w:val="00E36E27"/>
    <w:rsid w:val="00E4036C"/>
    <w:rsid w:val="00E41906"/>
    <w:rsid w:val="00E43AE5"/>
    <w:rsid w:val="00E45D21"/>
    <w:rsid w:val="00E522AC"/>
    <w:rsid w:val="00E55A7B"/>
    <w:rsid w:val="00E57E81"/>
    <w:rsid w:val="00E60452"/>
    <w:rsid w:val="00E63A15"/>
    <w:rsid w:val="00E65309"/>
    <w:rsid w:val="00E66B59"/>
    <w:rsid w:val="00E75726"/>
    <w:rsid w:val="00E77065"/>
    <w:rsid w:val="00E80FB5"/>
    <w:rsid w:val="00E81A93"/>
    <w:rsid w:val="00E81F78"/>
    <w:rsid w:val="00E83117"/>
    <w:rsid w:val="00E833DE"/>
    <w:rsid w:val="00E84030"/>
    <w:rsid w:val="00E848F8"/>
    <w:rsid w:val="00E87566"/>
    <w:rsid w:val="00E87580"/>
    <w:rsid w:val="00E87A49"/>
    <w:rsid w:val="00E87FA5"/>
    <w:rsid w:val="00E91003"/>
    <w:rsid w:val="00E91C8C"/>
    <w:rsid w:val="00E948C6"/>
    <w:rsid w:val="00E9584D"/>
    <w:rsid w:val="00E960A7"/>
    <w:rsid w:val="00E96C0F"/>
    <w:rsid w:val="00EA14EE"/>
    <w:rsid w:val="00EA3B43"/>
    <w:rsid w:val="00EA4260"/>
    <w:rsid w:val="00EA619F"/>
    <w:rsid w:val="00EB72B8"/>
    <w:rsid w:val="00EB7ECD"/>
    <w:rsid w:val="00EC23CB"/>
    <w:rsid w:val="00EC5C3A"/>
    <w:rsid w:val="00ED1271"/>
    <w:rsid w:val="00ED166F"/>
    <w:rsid w:val="00ED1FE6"/>
    <w:rsid w:val="00ED3DF9"/>
    <w:rsid w:val="00ED3EF5"/>
    <w:rsid w:val="00ED4553"/>
    <w:rsid w:val="00ED5310"/>
    <w:rsid w:val="00ED6DBC"/>
    <w:rsid w:val="00ED6EFB"/>
    <w:rsid w:val="00ED7D5D"/>
    <w:rsid w:val="00EE22D1"/>
    <w:rsid w:val="00EE4925"/>
    <w:rsid w:val="00EE65F9"/>
    <w:rsid w:val="00EF1472"/>
    <w:rsid w:val="00EF203B"/>
    <w:rsid w:val="00EF21C2"/>
    <w:rsid w:val="00EF3775"/>
    <w:rsid w:val="00EF3A9A"/>
    <w:rsid w:val="00EF3AE8"/>
    <w:rsid w:val="00EF69BE"/>
    <w:rsid w:val="00F00D68"/>
    <w:rsid w:val="00F0245D"/>
    <w:rsid w:val="00F025FF"/>
    <w:rsid w:val="00F05E08"/>
    <w:rsid w:val="00F133CF"/>
    <w:rsid w:val="00F133FC"/>
    <w:rsid w:val="00F13CA1"/>
    <w:rsid w:val="00F1464D"/>
    <w:rsid w:val="00F16A78"/>
    <w:rsid w:val="00F20D87"/>
    <w:rsid w:val="00F24BED"/>
    <w:rsid w:val="00F2509D"/>
    <w:rsid w:val="00F25BE0"/>
    <w:rsid w:val="00F260DA"/>
    <w:rsid w:val="00F271F9"/>
    <w:rsid w:val="00F30704"/>
    <w:rsid w:val="00F32E7E"/>
    <w:rsid w:val="00F32FAE"/>
    <w:rsid w:val="00F33F79"/>
    <w:rsid w:val="00F349AB"/>
    <w:rsid w:val="00F42A7C"/>
    <w:rsid w:val="00F43233"/>
    <w:rsid w:val="00F44404"/>
    <w:rsid w:val="00F457AD"/>
    <w:rsid w:val="00F46B1A"/>
    <w:rsid w:val="00F47B71"/>
    <w:rsid w:val="00F5109A"/>
    <w:rsid w:val="00F55EA0"/>
    <w:rsid w:val="00F617CA"/>
    <w:rsid w:val="00F61C91"/>
    <w:rsid w:val="00F62883"/>
    <w:rsid w:val="00F64A8C"/>
    <w:rsid w:val="00F667C6"/>
    <w:rsid w:val="00F66A73"/>
    <w:rsid w:val="00F676F8"/>
    <w:rsid w:val="00F67888"/>
    <w:rsid w:val="00F67A50"/>
    <w:rsid w:val="00F738B4"/>
    <w:rsid w:val="00F73929"/>
    <w:rsid w:val="00F74A70"/>
    <w:rsid w:val="00F74D21"/>
    <w:rsid w:val="00F819E5"/>
    <w:rsid w:val="00F82BBA"/>
    <w:rsid w:val="00F82C8D"/>
    <w:rsid w:val="00F846C6"/>
    <w:rsid w:val="00F85F02"/>
    <w:rsid w:val="00F901C0"/>
    <w:rsid w:val="00F959BE"/>
    <w:rsid w:val="00F95B87"/>
    <w:rsid w:val="00F96914"/>
    <w:rsid w:val="00F96A57"/>
    <w:rsid w:val="00FA163B"/>
    <w:rsid w:val="00FA2840"/>
    <w:rsid w:val="00FA2DE3"/>
    <w:rsid w:val="00FA4799"/>
    <w:rsid w:val="00FA7E12"/>
    <w:rsid w:val="00FB296F"/>
    <w:rsid w:val="00FB42AC"/>
    <w:rsid w:val="00FB4D6E"/>
    <w:rsid w:val="00FB5CF7"/>
    <w:rsid w:val="00FB6C6C"/>
    <w:rsid w:val="00FB717B"/>
    <w:rsid w:val="00FB77A4"/>
    <w:rsid w:val="00FC232C"/>
    <w:rsid w:val="00FC42C7"/>
    <w:rsid w:val="00FC5638"/>
    <w:rsid w:val="00FC5EAA"/>
    <w:rsid w:val="00FD1617"/>
    <w:rsid w:val="00FD5CB7"/>
    <w:rsid w:val="00FD6308"/>
    <w:rsid w:val="00FE0E24"/>
    <w:rsid w:val="00FE4360"/>
    <w:rsid w:val="00FE4606"/>
    <w:rsid w:val="00FE502A"/>
    <w:rsid w:val="00FE5195"/>
    <w:rsid w:val="00FF6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F87CD31-DA4A-45DE-894B-58EBB339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7754"/>
  </w:style>
  <w:style w:type="character" w:customStyle="1" w:styleId="a4">
    <w:name w:val="日付 (文字)"/>
    <w:basedOn w:val="a0"/>
    <w:link w:val="a3"/>
    <w:uiPriority w:val="99"/>
    <w:semiHidden/>
    <w:rsid w:val="00CA7754"/>
  </w:style>
  <w:style w:type="paragraph" w:styleId="a5">
    <w:name w:val="List Paragraph"/>
    <w:basedOn w:val="a"/>
    <w:uiPriority w:val="34"/>
    <w:qFormat/>
    <w:rsid w:val="00A4051A"/>
    <w:pPr>
      <w:ind w:leftChars="400" w:left="840"/>
    </w:pPr>
  </w:style>
  <w:style w:type="paragraph" w:styleId="a6">
    <w:name w:val="Balloon Text"/>
    <w:basedOn w:val="a"/>
    <w:link w:val="a7"/>
    <w:uiPriority w:val="99"/>
    <w:semiHidden/>
    <w:unhideWhenUsed/>
    <w:rsid w:val="00B80B8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80B8C"/>
    <w:rPr>
      <w:rFonts w:asciiTheme="majorHAnsi" w:eastAsiaTheme="majorEastAsia" w:hAnsiTheme="majorHAnsi" w:cstheme="majorBidi"/>
      <w:sz w:val="18"/>
      <w:szCs w:val="18"/>
    </w:rPr>
  </w:style>
  <w:style w:type="character" w:styleId="a8">
    <w:name w:val="Hyperlink"/>
    <w:basedOn w:val="a0"/>
    <w:uiPriority w:val="99"/>
    <w:unhideWhenUsed/>
    <w:rsid w:val="007757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akazawa@gmail.com"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DF550-3605-4A3B-9264-0FCD29A57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2</Pages>
  <Words>305</Words>
  <Characters>1741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坂澤 博光</cp:lastModifiedBy>
  <cp:revision>41</cp:revision>
  <cp:lastPrinted>2021-09-20T23:45:00Z</cp:lastPrinted>
  <dcterms:created xsi:type="dcterms:W3CDTF">2021-09-11T02:31:00Z</dcterms:created>
  <dcterms:modified xsi:type="dcterms:W3CDTF">2021-09-20T23:50:00Z</dcterms:modified>
</cp:coreProperties>
</file>